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E4E0" w14:textId="77777777" w:rsidR="005D1BA4" w:rsidRPr="00C10388" w:rsidRDefault="005D1BA4" w:rsidP="005D1BA4">
      <w:pPr>
        <w:jc w:val="both"/>
        <w:rPr>
          <w:b/>
          <w:bCs/>
          <w:sz w:val="28"/>
          <w:szCs w:val="28"/>
          <w:lang w:val="en-US"/>
        </w:rPr>
      </w:pPr>
      <w:r w:rsidRPr="00C10388">
        <w:rPr>
          <w:b/>
          <w:bCs/>
          <w:sz w:val="28"/>
          <w:szCs w:val="28"/>
          <w:lang w:val="en-US"/>
        </w:rPr>
        <w:t>Lecture 1. Cognition and consciousness. Rational and awe-inspiring. Theoretical and empirical effects. Principles of academic competence. Criteria for studying consciousness.</w:t>
      </w:r>
    </w:p>
    <w:p w14:paraId="6B5C341F" w14:textId="77777777" w:rsidR="005D1BA4" w:rsidRPr="00C10388" w:rsidRDefault="005D1BA4" w:rsidP="005D1BA4">
      <w:pPr>
        <w:jc w:val="both"/>
        <w:rPr>
          <w:b/>
          <w:bCs/>
          <w:sz w:val="28"/>
          <w:szCs w:val="28"/>
          <w:lang w:val="en-US"/>
        </w:rPr>
      </w:pPr>
      <w:r w:rsidRPr="00C10388">
        <w:rPr>
          <w:b/>
          <w:bCs/>
          <w:sz w:val="28"/>
          <w:szCs w:val="28"/>
          <w:lang w:val="en-US"/>
        </w:rPr>
        <w:t>1. Cognition and consciousness</w:t>
      </w:r>
    </w:p>
    <w:p w14:paraId="4B4885CB" w14:textId="77777777" w:rsidR="005D1BA4" w:rsidRPr="00C10388" w:rsidRDefault="005D1BA4" w:rsidP="005D1BA4">
      <w:pPr>
        <w:jc w:val="both"/>
        <w:rPr>
          <w:sz w:val="28"/>
          <w:szCs w:val="28"/>
          <w:lang w:val="en-US"/>
        </w:rPr>
      </w:pPr>
      <w:r w:rsidRPr="00C10388">
        <w:rPr>
          <w:sz w:val="28"/>
          <w:szCs w:val="28"/>
          <w:lang w:val="en-US"/>
        </w:rPr>
        <w:t>Cognition is the process of obtaining, processing, and organizing knowledge about the world and oneself. Consciousness is the highest level of mental activity, reflecting objective reality in subjective images. Consciousness is both a product and an instrument of cognition.</w:t>
      </w:r>
    </w:p>
    <w:p w14:paraId="38419264" w14:textId="77777777" w:rsidR="005D1BA4" w:rsidRPr="00C10388" w:rsidRDefault="005D1BA4" w:rsidP="005D1BA4">
      <w:pPr>
        <w:jc w:val="both"/>
        <w:rPr>
          <w:b/>
          <w:bCs/>
          <w:sz w:val="28"/>
          <w:szCs w:val="28"/>
          <w:lang w:val="en-US"/>
        </w:rPr>
      </w:pPr>
      <w:r w:rsidRPr="00C10388">
        <w:rPr>
          <w:b/>
          <w:bCs/>
          <w:sz w:val="28"/>
          <w:szCs w:val="28"/>
          <w:lang w:val="en-US"/>
        </w:rPr>
        <w:t>2. Rational and awe-inspiring</w:t>
      </w:r>
    </w:p>
    <w:p w14:paraId="4699D168" w14:textId="77777777" w:rsidR="005D1BA4" w:rsidRPr="00C10388" w:rsidRDefault="005D1BA4" w:rsidP="005D1BA4">
      <w:pPr>
        <w:jc w:val="both"/>
        <w:rPr>
          <w:sz w:val="28"/>
          <w:szCs w:val="28"/>
          <w:lang w:val="en-US"/>
        </w:rPr>
      </w:pPr>
      <w:r w:rsidRPr="00C10388">
        <w:rPr>
          <w:sz w:val="28"/>
          <w:szCs w:val="28"/>
          <w:lang w:val="en-US"/>
        </w:rPr>
        <w:t xml:space="preserve">Rational cognition is based on logic, evidence, and systems thinking. It ensures </w:t>
      </w:r>
      <w:proofErr w:type="gramStart"/>
      <w:r w:rsidRPr="00C10388">
        <w:rPr>
          <w:sz w:val="28"/>
          <w:szCs w:val="28"/>
          <w:lang w:val="en-US"/>
        </w:rPr>
        <w:t>the objectivity</w:t>
      </w:r>
      <w:proofErr w:type="gramEnd"/>
      <w:r w:rsidRPr="00C10388">
        <w:rPr>
          <w:sz w:val="28"/>
          <w:szCs w:val="28"/>
          <w:lang w:val="en-US"/>
        </w:rPr>
        <w:t>, reproducibility and verifiability of knowledge.</w:t>
      </w:r>
      <w:r w:rsidRPr="00C10388">
        <w:rPr>
          <w:sz w:val="28"/>
          <w:szCs w:val="28"/>
          <w:lang w:val="en-US"/>
        </w:rPr>
        <w:br/>
        <w:t>Awe can be aroused by discoveries that go beyond the usual understanding, reveal the deep laws of the world, evoke a sense of admiration and respect for nature and the human mind.</w:t>
      </w:r>
    </w:p>
    <w:p w14:paraId="16035CC6" w14:textId="77777777" w:rsidR="005D1BA4" w:rsidRPr="00C10388" w:rsidRDefault="005D1BA4" w:rsidP="005D1BA4">
      <w:pPr>
        <w:jc w:val="both"/>
        <w:rPr>
          <w:b/>
          <w:bCs/>
          <w:sz w:val="28"/>
          <w:szCs w:val="28"/>
          <w:lang w:val="en-US"/>
        </w:rPr>
      </w:pPr>
      <w:r w:rsidRPr="00C10388">
        <w:rPr>
          <w:b/>
          <w:bCs/>
          <w:sz w:val="28"/>
          <w:szCs w:val="28"/>
          <w:lang w:val="en-US"/>
        </w:rPr>
        <w:t>3. The theoretical and empirical effect</w:t>
      </w:r>
    </w:p>
    <w:p w14:paraId="1A0AD12D" w14:textId="77777777" w:rsidR="005D1BA4" w:rsidRPr="00C10388" w:rsidRDefault="005D1BA4" w:rsidP="005D1BA4">
      <w:pPr>
        <w:jc w:val="both"/>
        <w:rPr>
          <w:sz w:val="28"/>
          <w:szCs w:val="28"/>
          <w:lang w:val="en-US"/>
        </w:rPr>
      </w:pPr>
      <w:r w:rsidRPr="00C10388">
        <w:rPr>
          <w:sz w:val="28"/>
          <w:szCs w:val="28"/>
          <w:lang w:val="en-US"/>
        </w:rPr>
        <w:t>The theorem effect-the result of deducing new truths based on already known axioms and theorems-is typical for formal sciences, where proofs are strictly logical.</w:t>
      </w:r>
      <w:r w:rsidRPr="00C10388">
        <w:rPr>
          <w:sz w:val="28"/>
          <w:szCs w:val="28"/>
          <w:lang w:val="en-US"/>
        </w:rPr>
        <w:br/>
        <w:t>Empirical effect-based on observation and experiment, leads to new discoveries through experience that is key in the natural sciences.</w:t>
      </w:r>
    </w:p>
    <w:p w14:paraId="2C077C7F" w14:textId="77777777" w:rsidR="005D1BA4" w:rsidRPr="005D1BA4" w:rsidRDefault="005D1BA4" w:rsidP="005D1BA4">
      <w:pPr>
        <w:jc w:val="both"/>
        <w:rPr>
          <w:b/>
          <w:bCs/>
          <w:sz w:val="28"/>
          <w:szCs w:val="28"/>
        </w:rPr>
      </w:pPr>
      <w:r w:rsidRPr="005D1BA4">
        <w:rPr>
          <w:b/>
          <w:bCs/>
          <w:sz w:val="28"/>
          <w:szCs w:val="28"/>
        </w:rPr>
        <w:t>4. Principles of academic competence</w:t>
      </w:r>
    </w:p>
    <w:p w14:paraId="363FE31D" w14:textId="77777777" w:rsidR="005D1BA4" w:rsidRPr="00C10388" w:rsidRDefault="005D1BA4" w:rsidP="005D1BA4">
      <w:pPr>
        <w:numPr>
          <w:ilvl w:val="0"/>
          <w:numId w:val="1"/>
        </w:numPr>
        <w:jc w:val="both"/>
        <w:rPr>
          <w:sz w:val="28"/>
          <w:szCs w:val="28"/>
          <w:lang w:val="en-US"/>
        </w:rPr>
      </w:pPr>
      <w:r w:rsidRPr="00C10388">
        <w:rPr>
          <w:sz w:val="28"/>
          <w:szCs w:val="28"/>
          <w:lang w:val="en-US"/>
        </w:rPr>
        <w:t>Critical thinking is the ability to analyze, evaluate, and synthesize information.</w:t>
      </w:r>
    </w:p>
    <w:p w14:paraId="4BF8943E" w14:textId="77777777" w:rsidR="005D1BA4" w:rsidRPr="00C10388" w:rsidRDefault="005D1BA4" w:rsidP="005D1BA4">
      <w:pPr>
        <w:numPr>
          <w:ilvl w:val="0"/>
          <w:numId w:val="1"/>
        </w:numPr>
        <w:jc w:val="both"/>
        <w:rPr>
          <w:sz w:val="28"/>
          <w:szCs w:val="28"/>
          <w:lang w:val="en-US"/>
        </w:rPr>
      </w:pPr>
      <w:r w:rsidRPr="00C10388">
        <w:rPr>
          <w:sz w:val="28"/>
          <w:szCs w:val="28"/>
          <w:lang w:val="en-US"/>
        </w:rPr>
        <w:t>Honesty — the exclusion of plagiarism and falsification.</w:t>
      </w:r>
    </w:p>
    <w:p w14:paraId="1A5BFE05" w14:textId="77777777" w:rsidR="005D1BA4" w:rsidRPr="00C10388" w:rsidRDefault="005D1BA4" w:rsidP="005D1BA4">
      <w:pPr>
        <w:numPr>
          <w:ilvl w:val="0"/>
          <w:numId w:val="1"/>
        </w:numPr>
        <w:jc w:val="both"/>
        <w:rPr>
          <w:sz w:val="28"/>
          <w:szCs w:val="28"/>
          <w:lang w:val="en-US"/>
        </w:rPr>
      </w:pPr>
      <w:r w:rsidRPr="00C10388">
        <w:rPr>
          <w:sz w:val="28"/>
          <w:szCs w:val="28"/>
          <w:lang w:val="en-US"/>
        </w:rPr>
        <w:t>Openness — willingness to discuss and adjust views.</w:t>
      </w:r>
    </w:p>
    <w:p w14:paraId="562CC415" w14:textId="77777777" w:rsidR="005D1BA4" w:rsidRPr="00C10388" w:rsidRDefault="005D1BA4" w:rsidP="005D1BA4">
      <w:pPr>
        <w:numPr>
          <w:ilvl w:val="0"/>
          <w:numId w:val="1"/>
        </w:numPr>
        <w:jc w:val="both"/>
        <w:rPr>
          <w:sz w:val="28"/>
          <w:szCs w:val="28"/>
          <w:lang w:val="en-US"/>
        </w:rPr>
      </w:pPr>
      <w:r w:rsidRPr="00C10388">
        <w:rPr>
          <w:sz w:val="28"/>
          <w:szCs w:val="28"/>
          <w:lang w:val="en-US"/>
        </w:rPr>
        <w:t>Self-study — continuous development and updating of knowledge.</w:t>
      </w:r>
    </w:p>
    <w:p w14:paraId="0E6B314C" w14:textId="77777777" w:rsidR="005D1BA4" w:rsidRPr="005D1BA4" w:rsidRDefault="005D1BA4" w:rsidP="005D1BA4">
      <w:pPr>
        <w:jc w:val="both"/>
        <w:rPr>
          <w:b/>
          <w:bCs/>
          <w:sz w:val="28"/>
          <w:szCs w:val="28"/>
        </w:rPr>
      </w:pPr>
      <w:r w:rsidRPr="005D1BA4">
        <w:rPr>
          <w:b/>
          <w:bCs/>
          <w:sz w:val="28"/>
          <w:szCs w:val="28"/>
        </w:rPr>
        <w:t>5. Criteria for studying consciousness</w:t>
      </w:r>
    </w:p>
    <w:p w14:paraId="414EF804" w14:textId="77777777" w:rsidR="005D1BA4" w:rsidRPr="00C10388" w:rsidRDefault="005D1BA4" w:rsidP="005D1BA4">
      <w:pPr>
        <w:numPr>
          <w:ilvl w:val="0"/>
          <w:numId w:val="2"/>
        </w:numPr>
        <w:jc w:val="both"/>
        <w:rPr>
          <w:sz w:val="28"/>
          <w:szCs w:val="28"/>
          <w:lang w:val="en-US"/>
        </w:rPr>
      </w:pPr>
      <w:r w:rsidRPr="00C10388">
        <w:rPr>
          <w:sz w:val="28"/>
          <w:szCs w:val="28"/>
          <w:lang w:val="en-US"/>
        </w:rPr>
        <w:t>Objectivity — the ability to independently verify the results.</w:t>
      </w:r>
    </w:p>
    <w:p w14:paraId="0D8D8F44" w14:textId="77777777" w:rsidR="005D1BA4" w:rsidRPr="00C10388" w:rsidRDefault="005D1BA4" w:rsidP="005D1BA4">
      <w:pPr>
        <w:numPr>
          <w:ilvl w:val="0"/>
          <w:numId w:val="2"/>
        </w:numPr>
        <w:jc w:val="both"/>
        <w:rPr>
          <w:sz w:val="28"/>
          <w:szCs w:val="28"/>
          <w:lang w:val="en-US"/>
        </w:rPr>
      </w:pPr>
      <w:r w:rsidRPr="00C10388">
        <w:rPr>
          <w:sz w:val="28"/>
          <w:szCs w:val="28"/>
          <w:lang w:val="en-US"/>
        </w:rPr>
        <w:t>Multilevel-the study of consciousness at the neurophysiological, psychological, and philosophical levels.</w:t>
      </w:r>
    </w:p>
    <w:p w14:paraId="0ABDE711" w14:textId="77777777" w:rsidR="005D1BA4" w:rsidRPr="00C10388" w:rsidRDefault="005D1BA4" w:rsidP="005D1BA4">
      <w:pPr>
        <w:numPr>
          <w:ilvl w:val="0"/>
          <w:numId w:val="2"/>
        </w:numPr>
        <w:jc w:val="both"/>
        <w:rPr>
          <w:sz w:val="28"/>
          <w:szCs w:val="28"/>
          <w:lang w:val="en-US"/>
        </w:rPr>
      </w:pPr>
      <w:r w:rsidRPr="00C10388">
        <w:rPr>
          <w:sz w:val="28"/>
          <w:szCs w:val="28"/>
          <w:lang w:val="en-US"/>
        </w:rPr>
        <w:t>Interdisciplinarity is a combination of data from psychology, philosophy, neuroscience, and sociology.</w:t>
      </w:r>
    </w:p>
    <w:p w14:paraId="325635F8" w14:textId="77777777" w:rsidR="005D1BA4" w:rsidRPr="00C10388" w:rsidRDefault="005D1BA4" w:rsidP="005D1BA4">
      <w:pPr>
        <w:numPr>
          <w:ilvl w:val="0"/>
          <w:numId w:val="2"/>
        </w:numPr>
        <w:jc w:val="both"/>
        <w:rPr>
          <w:sz w:val="28"/>
          <w:szCs w:val="28"/>
          <w:lang w:val="en-US"/>
        </w:rPr>
      </w:pPr>
      <w:r w:rsidRPr="00C10388">
        <w:rPr>
          <w:sz w:val="28"/>
          <w:szCs w:val="28"/>
          <w:lang w:val="en-US"/>
        </w:rPr>
        <w:lastRenderedPageBreak/>
        <w:t>Dynamism-recognition of the variability and development of consciousness in the process of life and activity.</w:t>
      </w:r>
    </w:p>
    <w:p w14:paraId="6AEA357E" w14:textId="7E5B0609" w:rsidR="005D1BA4" w:rsidRPr="005D1BA4" w:rsidRDefault="00000000" w:rsidP="005D1BA4">
      <w:pPr>
        <w:jc w:val="both"/>
        <w:rPr>
          <w:sz w:val="28"/>
          <w:szCs w:val="28"/>
        </w:rPr>
      </w:pPr>
      <w:r>
        <w:rPr>
          <w:sz w:val="28"/>
          <w:szCs w:val="28"/>
        </w:rPr>
        <w:pict w14:anchorId="5E41E547">
          <v:rect id="_x0000_i1025" style="width:0;height:1.5pt" o:hralign="center" o:hrstd="t" o:hr="t" fillcolor="#a0a0a0" stroked="f"/>
        </w:pict>
      </w:r>
    </w:p>
    <w:p w14:paraId="36130B00" w14:textId="77777777" w:rsidR="005D1BA4" w:rsidRPr="00C10388" w:rsidRDefault="005D1BA4" w:rsidP="005D1BA4">
      <w:pPr>
        <w:jc w:val="both"/>
        <w:rPr>
          <w:b/>
          <w:bCs/>
          <w:sz w:val="28"/>
          <w:szCs w:val="28"/>
          <w:lang w:val="en-US"/>
        </w:rPr>
      </w:pPr>
      <w:r w:rsidRPr="00C10388">
        <w:rPr>
          <w:b/>
          <w:bCs/>
          <w:sz w:val="28"/>
          <w:szCs w:val="28"/>
          <w:lang w:val="en-US"/>
        </w:rPr>
        <w:t>Lecture 2. Means of cognition and research methods. The emergence of scientific methodology. Ethics and aesthetics of scientific knowledge.</w:t>
      </w:r>
    </w:p>
    <w:p w14:paraId="1399CBF4" w14:textId="77777777" w:rsidR="005D1BA4" w:rsidRPr="00C10388" w:rsidRDefault="005D1BA4" w:rsidP="005D1BA4">
      <w:pPr>
        <w:jc w:val="both"/>
        <w:rPr>
          <w:b/>
          <w:bCs/>
          <w:sz w:val="28"/>
          <w:szCs w:val="28"/>
          <w:lang w:val="en-US"/>
        </w:rPr>
      </w:pPr>
      <w:r w:rsidRPr="00C10388">
        <w:rPr>
          <w:b/>
          <w:bCs/>
          <w:sz w:val="28"/>
          <w:szCs w:val="28"/>
          <w:lang w:val="en-US"/>
        </w:rPr>
        <w:t>1. Means of cognition</w:t>
      </w:r>
    </w:p>
    <w:p w14:paraId="0E321806" w14:textId="77777777" w:rsidR="005D1BA4" w:rsidRPr="00C10388" w:rsidRDefault="005D1BA4" w:rsidP="005D1BA4">
      <w:pPr>
        <w:jc w:val="both"/>
        <w:rPr>
          <w:sz w:val="28"/>
          <w:szCs w:val="28"/>
          <w:lang w:val="en-US"/>
        </w:rPr>
      </w:pPr>
      <w:r w:rsidRPr="00C10388">
        <w:rPr>
          <w:sz w:val="28"/>
          <w:szCs w:val="28"/>
          <w:lang w:val="en-US"/>
        </w:rPr>
        <w:t>Means of cognition — tools and methods by which a person gets knowledge about the world:</w:t>
      </w:r>
    </w:p>
    <w:p w14:paraId="32D0637D" w14:textId="77777777" w:rsidR="005D1BA4" w:rsidRPr="00C10388" w:rsidRDefault="005D1BA4" w:rsidP="005D1BA4">
      <w:pPr>
        <w:numPr>
          <w:ilvl w:val="0"/>
          <w:numId w:val="3"/>
        </w:numPr>
        <w:jc w:val="both"/>
        <w:rPr>
          <w:sz w:val="28"/>
          <w:szCs w:val="28"/>
          <w:lang w:val="en-US"/>
        </w:rPr>
      </w:pPr>
      <w:r w:rsidRPr="00C10388">
        <w:rPr>
          <w:b/>
          <w:bCs/>
          <w:sz w:val="28"/>
          <w:szCs w:val="28"/>
          <w:lang w:val="en-US"/>
        </w:rPr>
        <w:t>Observation</w:t>
      </w:r>
      <w:r w:rsidRPr="00C10388">
        <w:rPr>
          <w:sz w:val="28"/>
          <w:szCs w:val="28"/>
          <w:lang w:val="en-US"/>
        </w:rPr>
        <w:t xml:space="preserve"> is the systematic perception of phenomena in their natural state.</w:t>
      </w:r>
    </w:p>
    <w:p w14:paraId="7F858CEC" w14:textId="77777777" w:rsidR="005D1BA4" w:rsidRPr="00C10388" w:rsidRDefault="005D1BA4" w:rsidP="005D1BA4">
      <w:pPr>
        <w:numPr>
          <w:ilvl w:val="0"/>
          <w:numId w:val="3"/>
        </w:numPr>
        <w:jc w:val="both"/>
        <w:rPr>
          <w:sz w:val="28"/>
          <w:szCs w:val="28"/>
          <w:lang w:val="en-US"/>
        </w:rPr>
      </w:pPr>
      <w:r w:rsidRPr="00C10388">
        <w:rPr>
          <w:b/>
          <w:bCs/>
          <w:sz w:val="28"/>
          <w:szCs w:val="28"/>
          <w:lang w:val="en-US"/>
        </w:rPr>
        <w:t>Experiment</w:t>
      </w:r>
      <w:r w:rsidRPr="00C10388">
        <w:rPr>
          <w:sz w:val="28"/>
          <w:szCs w:val="28"/>
          <w:lang w:val="en-US"/>
        </w:rPr>
        <w:t xml:space="preserve"> — active influence on an object to study its properties.</w:t>
      </w:r>
    </w:p>
    <w:p w14:paraId="417C23C2" w14:textId="77777777" w:rsidR="005D1BA4" w:rsidRPr="00C10388" w:rsidRDefault="005D1BA4" w:rsidP="005D1BA4">
      <w:pPr>
        <w:numPr>
          <w:ilvl w:val="0"/>
          <w:numId w:val="3"/>
        </w:numPr>
        <w:jc w:val="both"/>
        <w:rPr>
          <w:sz w:val="28"/>
          <w:szCs w:val="28"/>
          <w:lang w:val="en-US"/>
        </w:rPr>
      </w:pPr>
      <w:r w:rsidRPr="00C10388">
        <w:rPr>
          <w:b/>
          <w:bCs/>
          <w:sz w:val="28"/>
          <w:szCs w:val="28"/>
          <w:lang w:val="en-US"/>
        </w:rPr>
        <w:t>Modeling</w:t>
      </w:r>
      <w:r w:rsidRPr="00C10388">
        <w:rPr>
          <w:sz w:val="28"/>
          <w:szCs w:val="28"/>
          <w:lang w:val="en-US"/>
        </w:rPr>
        <w:t xml:space="preserve"> — creating simplified or idealized images for studying complex systems.</w:t>
      </w:r>
    </w:p>
    <w:p w14:paraId="5274A437" w14:textId="77777777" w:rsidR="005D1BA4" w:rsidRPr="00C10388" w:rsidRDefault="005D1BA4" w:rsidP="005D1BA4">
      <w:pPr>
        <w:numPr>
          <w:ilvl w:val="0"/>
          <w:numId w:val="3"/>
        </w:numPr>
        <w:jc w:val="both"/>
        <w:rPr>
          <w:sz w:val="28"/>
          <w:szCs w:val="28"/>
          <w:lang w:val="en-US"/>
        </w:rPr>
      </w:pPr>
      <w:r w:rsidRPr="00C10388">
        <w:rPr>
          <w:b/>
          <w:bCs/>
          <w:sz w:val="28"/>
          <w:szCs w:val="28"/>
          <w:lang w:val="en-US"/>
        </w:rPr>
        <w:t>Analysis and synthesis</w:t>
      </w:r>
      <w:r w:rsidRPr="00C10388">
        <w:rPr>
          <w:sz w:val="28"/>
          <w:szCs w:val="28"/>
          <w:lang w:val="en-US"/>
        </w:rPr>
        <w:t xml:space="preserve"> — decomposing a phenomenon into parts and combining them into a whole.</w:t>
      </w:r>
    </w:p>
    <w:p w14:paraId="5FCCAA8B" w14:textId="77777777" w:rsidR="005D1BA4" w:rsidRPr="00C10388" w:rsidRDefault="005D1BA4" w:rsidP="005D1BA4">
      <w:pPr>
        <w:numPr>
          <w:ilvl w:val="0"/>
          <w:numId w:val="3"/>
        </w:numPr>
        <w:jc w:val="both"/>
        <w:rPr>
          <w:sz w:val="28"/>
          <w:szCs w:val="28"/>
          <w:lang w:val="en-US"/>
        </w:rPr>
      </w:pPr>
      <w:r w:rsidRPr="00C10388">
        <w:rPr>
          <w:b/>
          <w:bCs/>
          <w:sz w:val="28"/>
          <w:szCs w:val="28"/>
          <w:lang w:val="en-US"/>
        </w:rPr>
        <w:t>Instrumental methods</w:t>
      </w:r>
      <w:r w:rsidRPr="00C10388">
        <w:rPr>
          <w:sz w:val="28"/>
          <w:szCs w:val="28"/>
          <w:lang w:val="en-US"/>
        </w:rPr>
        <w:t xml:space="preserve"> — the use of devices and technologies to expand the possibilities of perception.</w:t>
      </w:r>
    </w:p>
    <w:p w14:paraId="49B78B29" w14:textId="77777777" w:rsidR="005D1BA4" w:rsidRPr="00C10388" w:rsidRDefault="005D1BA4" w:rsidP="005D1BA4">
      <w:pPr>
        <w:jc w:val="both"/>
        <w:rPr>
          <w:b/>
          <w:bCs/>
          <w:sz w:val="28"/>
          <w:szCs w:val="28"/>
          <w:lang w:val="en-US"/>
        </w:rPr>
      </w:pPr>
      <w:r w:rsidRPr="00C10388">
        <w:rPr>
          <w:b/>
          <w:bCs/>
          <w:sz w:val="28"/>
          <w:szCs w:val="28"/>
          <w:lang w:val="en-US"/>
        </w:rPr>
        <w:t>2. Research methods</w:t>
      </w:r>
    </w:p>
    <w:p w14:paraId="2162769E" w14:textId="77777777" w:rsidR="005D1BA4" w:rsidRPr="00C10388" w:rsidRDefault="005D1BA4" w:rsidP="005D1BA4">
      <w:pPr>
        <w:jc w:val="both"/>
        <w:rPr>
          <w:sz w:val="28"/>
          <w:szCs w:val="28"/>
          <w:lang w:val="en-US"/>
        </w:rPr>
      </w:pPr>
      <w:r w:rsidRPr="00C10388">
        <w:rPr>
          <w:sz w:val="28"/>
          <w:szCs w:val="28"/>
          <w:lang w:val="en-US"/>
        </w:rPr>
        <w:t>Methods — systematic approaches used for obtaining and processing knowledge:</w:t>
      </w:r>
    </w:p>
    <w:p w14:paraId="596D5341" w14:textId="77777777" w:rsidR="005D1BA4" w:rsidRPr="00C10388" w:rsidRDefault="005D1BA4" w:rsidP="005D1BA4">
      <w:pPr>
        <w:numPr>
          <w:ilvl w:val="0"/>
          <w:numId w:val="4"/>
        </w:numPr>
        <w:jc w:val="both"/>
        <w:rPr>
          <w:sz w:val="28"/>
          <w:szCs w:val="28"/>
          <w:lang w:val="en-US"/>
        </w:rPr>
      </w:pPr>
      <w:r w:rsidRPr="00C10388">
        <w:rPr>
          <w:b/>
          <w:bCs/>
          <w:sz w:val="28"/>
          <w:szCs w:val="28"/>
          <w:lang w:val="en-US"/>
        </w:rPr>
        <w:t>Induction</w:t>
      </w:r>
      <w:r w:rsidRPr="00C10388">
        <w:rPr>
          <w:sz w:val="28"/>
          <w:szCs w:val="28"/>
          <w:lang w:val="en-US"/>
        </w:rPr>
        <w:t xml:space="preserve"> is the transition from special cases to general laws.</w:t>
      </w:r>
    </w:p>
    <w:p w14:paraId="521FC5DF" w14:textId="77777777" w:rsidR="005D1BA4" w:rsidRPr="00C10388" w:rsidRDefault="005D1BA4" w:rsidP="005D1BA4">
      <w:pPr>
        <w:numPr>
          <w:ilvl w:val="0"/>
          <w:numId w:val="4"/>
        </w:numPr>
        <w:jc w:val="both"/>
        <w:rPr>
          <w:sz w:val="28"/>
          <w:szCs w:val="28"/>
          <w:lang w:val="en-US"/>
        </w:rPr>
      </w:pPr>
      <w:r w:rsidRPr="00C10388">
        <w:rPr>
          <w:b/>
          <w:bCs/>
          <w:sz w:val="28"/>
          <w:szCs w:val="28"/>
          <w:lang w:val="en-US"/>
        </w:rPr>
        <w:t>Deduction</w:t>
      </w:r>
      <w:r w:rsidRPr="00C10388">
        <w:rPr>
          <w:sz w:val="28"/>
          <w:szCs w:val="28"/>
          <w:lang w:val="en-US"/>
        </w:rPr>
        <w:t xml:space="preserve"> is the deduction of particular consequences from general propositions.</w:t>
      </w:r>
    </w:p>
    <w:p w14:paraId="27F6CD03" w14:textId="77777777" w:rsidR="005D1BA4" w:rsidRPr="00C10388" w:rsidRDefault="005D1BA4" w:rsidP="005D1BA4">
      <w:pPr>
        <w:numPr>
          <w:ilvl w:val="0"/>
          <w:numId w:val="4"/>
        </w:numPr>
        <w:jc w:val="both"/>
        <w:rPr>
          <w:sz w:val="28"/>
          <w:szCs w:val="28"/>
          <w:lang w:val="en-US"/>
        </w:rPr>
      </w:pPr>
      <w:r w:rsidRPr="00C10388">
        <w:rPr>
          <w:b/>
          <w:bCs/>
          <w:sz w:val="28"/>
          <w:szCs w:val="28"/>
          <w:lang w:val="en-US"/>
        </w:rPr>
        <w:t>Analogy</w:t>
      </w:r>
      <w:r w:rsidRPr="00C10388">
        <w:rPr>
          <w:sz w:val="28"/>
          <w:szCs w:val="28"/>
          <w:lang w:val="en-US"/>
        </w:rPr>
        <w:t xml:space="preserve"> is the search for similarities to transfer knowledge from one area to another.</w:t>
      </w:r>
    </w:p>
    <w:p w14:paraId="4223AD21" w14:textId="77777777" w:rsidR="005D1BA4" w:rsidRPr="00C10388" w:rsidRDefault="005D1BA4" w:rsidP="005D1BA4">
      <w:pPr>
        <w:numPr>
          <w:ilvl w:val="0"/>
          <w:numId w:val="4"/>
        </w:numPr>
        <w:jc w:val="both"/>
        <w:rPr>
          <w:sz w:val="28"/>
          <w:szCs w:val="28"/>
          <w:lang w:val="en-US"/>
        </w:rPr>
      </w:pPr>
      <w:r w:rsidRPr="00C10388">
        <w:rPr>
          <w:b/>
          <w:bCs/>
          <w:sz w:val="28"/>
          <w:szCs w:val="28"/>
          <w:lang w:val="en-US"/>
        </w:rPr>
        <w:t>A systematic approach</w:t>
      </w:r>
      <w:r w:rsidRPr="00C10388">
        <w:rPr>
          <w:sz w:val="28"/>
          <w:szCs w:val="28"/>
          <w:lang w:val="en-US"/>
        </w:rPr>
        <w:t xml:space="preserve"> is the study of an object as an interconnected whole.</w:t>
      </w:r>
    </w:p>
    <w:p w14:paraId="6DB597F0" w14:textId="77777777" w:rsidR="005D1BA4" w:rsidRPr="00C10388" w:rsidRDefault="005D1BA4" w:rsidP="005D1BA4">
      <w:pPr>
        <w:numPr>
          <w:ilvl w:val="0"/>
          <w:numId w:val="4"/>
        </w:numPr>
        <w:jc w:val="both"/>
        <w:rPr>
          <w:sz w:val="28"/>
          <w:szCs w:val="28"/>
          <w:lang w:val="en-US"/>
        </w:rPr>
      </w:pPr>
      <w:r w:rsidRPr="00C10388">
        <w:rPr>
          <w:b/>
          <w:bCs/>
          <w:sz w:val="28"/>
          <w:szCs w:val="28"/>
          <w:lang w:val="en-US"/>
        </w:rPr>
        <w:t>The historical method</w:t>
      </w:r>
      <w:r w:rsidRPr="00C10388">
        <w:rPr>
          <w:sz w:val="28"/>
          <w:szCs w:val="28"/>
          <w:lang w:val="en-US"/>
        </w:rPr>
        <w:t xml:space="preserve"> is the analysis of changes in phenomena over time.</w:t>
      </w:r>
    </w:p>
    <w:p w14:paraId="6A92C0EE" w14:textId="77777777" w:rsidR="005D1BA4" w:rsidRPr="00C10388" w:rsidRDefault="005D1BA4" w:rsidP="005D1BA4">
      <w:pPr>
        <w:jc w:val="both"/>
        <w:rPr>
          <w:b/>
          <w:bCs/>
          <w:sz w:val="28"/>
          <w:szCs w:val="28"/>
          <w:lang w:val="en-US"/>
        </w:rPr>
      </w:pPr>
      <w:r w:rsidRPr="00C10388">
        <w:rPr>
          <w:b/>
          <w:bCs/>
          <w:sz w:val="28"/>
          <w:szCs w:val="28"/>
          <w:lang w:val="en-US"/>
        </w:rPr>
        <w:t>3. The emergence of scientific methodology</w:t>
      </w:r>
    </w:p>
    <w:p w14:paraId="1B005649" w14:textId="77777777" w:rsidR="005D1BA4" w:rsidRPr="00C10388" w:rsidRDefault="005D1BA4" w:rsidP="005D1BA4">
      <w:pPr>
        <w:jc w:val="both"/>
        <w:rPr>
          <w:sz w:val="28"/>
          <w:szCs w:val="28"/>
          <w:lang w:val="en-US"/>
        </w:rPr>
      </w:pPr>
      <w:r w:rsidRPr="00C10388">
        <w:rPr>
          <w:sz w:val="28"/>
          <w:szCs w:val="28"/>
          <w:lang w:val="en-US"/>
        </w:rPr>
        <w:lastRenderedPageBreak/>
        <w:t>Methodology is a discipline that forms the rules of scientific knowledge. It emerged in the Modern era with the development of the experimental method and systematization of knowledge. The methodology of science defines the principles, methods and criteria of scientific research, allowing us to distinguish scientific knowledge from other forms.</w:t>
      </w:r>
    </w:p>
    <w:p w14:paraId="76FAF09A" w14:textId="77777777" w:rsidR="005D1BA4" w:rsidRPr="00C10388" w:rsidRDefault="005D1BA4" w:rsidP="005D1BA4">
      <w:pPr>
        <w:jc w:val="both"/>
        <w:rPr>
          <w:b/>
          <w:bCs/>
          <w:sz w:val="28"/>
          <w:szCs w:val="28"/>
          <w:lang w:val="en-US"/>
        </w:rPr>
      </w:pPr>
      <w:r w:rsidRPr="00C10388">
        <w:rPr>
          <w:b/>
          <w:bCs/>
          <w:sz w:val="28"/>
          <w:szCs w:val="28"/>
          <w:lang w:val="en-US"/>
        </w:rPr>
        <w:t>4. Ethics of scientific knowledge</w:t>
      </w:r>
    </w:p>
    <w:p w14:paraId="13ED4C18" w14:textId="77777777" w:rsidR="005D1BA4" w:rsidRPr="00C10388" w:rsidRDefault="005D1BA4" w:rsidP="005D1BA4">
      <w:pPr>
        <w:jc w:val="both"/>
        <w:rPr>
          <w:sz w:val="28"/>
          <w:szCs w:val="28"/>
          <w:lang w:val="en-US"/>
        </w:rPr>
      </w:pPr>
      <w:r w:rsidRPr="00C10388">
        <w:rPr>
          <w:sz w:val="28"/>
          <w:szCs w:val="28"/>
          <w:lang w:val="en-US"/>
        </w:rPr>
        <w:t>Ethical standards regulate the behavior of scientists and the quality of scientific results:</w:t>
      </w:r>
    </w:p>
    <w:p w14:paraId="118CE9D9" w14:textId="77777777" w:rsidR="005D1BA4" w:rsidRPr="005D1BA4" w:rsidRDefault="005D1BA4" w:rsidP="005D1BA4">
      <w:pPr>
        <w:numPr>
          <w:ilvl w:val="0"/>
          <w:numId w:val="5"/>
        </w:numPr>
        <w:jc w:val="both"/>
        <w:rPr>
          <w:sz w:val="28"/>
          <w:szCs w:val="28"/>
        </w:rPr>
      </w:pPr>
      <w:proofErr w:type="spellStart"/>
      <w:r w:rsidRPr="005D1BA4">
        <w:rPr>
          <w:sz w:val="28"/>
          <w:szCs w:val="28"/>
        </w:rPr>
        <w:t>Integrity</w:t>
      </w:r>
      <w:proofErr w:type="spellEnd"/>
      <w:r w:rsidRPr="005D1BA4">
        <w:rPr>
          <w:sz w:val="28"/>
          <w:szCs w:val="28"/>
        </w:rPr>
        <w:t xml:space="preserve"> </w:t>
      </w:r>
      <w:proofErr w:type="spellStart"/>
      <w:r w:rsidRPr="005D1BA4">
        <w:rPr>
          <w:sz w:val="28"/>
          <w:szCs w:val="28"/>
        </w:rPr>
        <w:t>and</w:t>
      </w:r>
      <w:proofErr w:type="spellEnd"/>
      <w:r w:rsidRPr="005D1BA4">
        <w:rPr>
          <w:sz w:val="28"/>
          <w:szCs w:val="28"/>
        </w:rPr>
        <w:t xml:space="preserve"> </w:t>
      </w:r>
      <w:proofErr w:type="spellStart"/>
      <w:r w:rsidRPr="005D1BA4">
        <w:rPr>
          <w:sz w:val="28"/>
          <w:szCs w:val="28"/>
        </w:rPr>
        <w:t>transparency</w:t>
      </w:r>
      <w:proofErr w:type="spellEnd"/>
      <w:r w:rsidRPr="005D1BA4">
        <w:rPr>
          <w:sz w:val="28"/>
          <w:szCs w:val="28"/>
        </w:rPr>
        <w:t>.</w:t>
      </w:r>
    </w:p>
    <w:p w14:paraId="65F3D4FD" w14:textId="77777777" w:rsidR="005D1BA4" w:rsidRPr="005D1BA4" w:rsidRDefault="005D1BA4" w:rsidP="005D1BA4">
      <w:pPr>
        <w:numPr>
          <w:ilvl w:val="0"/>
          <w:numId w:val="5"/>
        </w:numPr>
        <w:jc w:val="both"/>
        <w:rPr>
          <w:sz w:val="28"/>
          <w:szCs w:val="28"/>
        </w:rPr>
      </w:pPr>
      <w:r w:rsidRPr="005D1BA4">
        <w:rPr>
          <w:sz w:val="28"/>
          <w:szCs w:val="28"/>
        </w:rPr>
        <w:t>Responsibility for research consequences.</w:t>
      </w:r>
    </w:p>
    <w:p w14:paraId="563EDFBA" w14:textId="77777777" w:rsidR="005D1BA4" w:rsidRPr="005D1BA4" w:rsidRDefault="005D1BA4" w:rsidP="005D1BA4">
      <w:pPr>
        <w:numPr>
          <w:ilvl w:val="0"/>
          <w:numId w:val="5"/>
        </w:numPr>
        <w:jc w:val="both"/>
        <w:rPr>
          <w:sz w:val="28"/>
          <w:szCs w:val="28"/>
        </w:rPr>
      </w:pPr>
      <w:r w:rsidRPr="005D1BA4">
        <w:rPr>
          <w:sz w:val="28"/>
          <w:szCs w:val="28"/>
        </w:rPr>
        <w:t>Respect for intellectual property.</w:t>
      </w:r>
    </w:p>
    <w:p w14:paraId="4519B90A" w14:textId="77777777" w:rsidR="005D1BA4" w:rsidRPr="00C10388" w:rsidRDefault="005D1BA4" w:rsidP="005D1BA4">
      <w:pPr>
        <w:numPr>
          <w:ilvl w:val="0"/>
          <w:numId w:val="5"/>
        </w:numPr>
        <w:jc w:val="both"/>
        <w:rPr>
          <w:sz w:val="28"/>
          <w:szCs w:val="28"/>
          <w:lang w:val="en-US"/>
        </w:rPr>
      </w:pPr>
      <w:r w:rsidRPr="00C10388">
        <w:rPr>
          <w:sz w:val="28"/>
          <w:szCs w:val="28"/>
          <w:lang w:val="en-US"/>
        </w:rPr>
        <w:t>Respect for the rights and well-being of research participants.</w:t>
      </w:r>
    </w:p>
    <w:p w14:paraId="06DC7FA4" w14:textId="77777777" w:rsidR="005D1BA4" w:rsidRPr="00C10388" w:rsidRDefault="005D1BA4" w:rsidP="005D1BA4">
      <w:pPr>
        <w:jc w:val="both"/>
        <w:rPr>
          <w:b/>
          <w:bCs/>
          <w:sz w:val="28"/>
          <w:szCs w:val="28"/>
          <w:lang w:val="en-US"/>
        </w:rPr>
      </w:pPr>
      <w:r w:rsidRPr="00C10388">
        <w:rPr>
          <w:b/>
          <w:bCs/>
          <w:sz w:val="28"/>
          <w:szCs w:val="28"/>
          <w:lang w:val="en-US"/>
        </w:rPr>
        <w:t>5. Aesthetics of scientific knowledge</w:t>
      </w:r>
    </w:p>
    <w:p w14:paraId="5419633C" w14:textId="77777777" w:rsidR="005D1BA4" w:rsidRPr="00C10388" w:rsidRDefault="005D1BA4" w:rsidP="005D1BA4">
      <w:pPr>
        <w:jc w:val="both"/>
        <w:rPr>
          <w:sz w:val="28"/>
          <w:szCs w:val="28"/>
          <w:lang w:val="en-US"/>
        </w:rPr>
      </w:pPr>
      <w:r w:rsidRPr="00C10388">
        <w:rPr>
          <w:sz w:val="28"/>
          <w:szCs w:val="28"/>
          <w:lang w:val="en-US"/>
        </w:rPr>
        <w:t>Aesthetics of science-recognition of beauty and harmony in logic, harmony of theories and elegance of solutions:</w:t>
      </w:r>
    </w:p>
    <w:p w14:paraId="6D00D886" w14:textId="77777777" w:rsidR="005D1BA4" w:rsidRPr="00C10388" w:rsidRDefault="005D1BA4" w:rsidP="005D1BA4">
      <w:pPr>
        <w:numPr>
          <w:ilvl w:val="0"/>
          <w:numId w:val="6"/>
        </w:numPr>
        <w:jc w:val="both"/>
        <w:rPr>
          <w:sz w:val="28"/>
          <w:szCs w:val="28"/>
          <w:lang w:val="en-US"/>
        </w:rPr>
      </w:pPr>
      <w:r w:rsidRPr="00C10388">
        <w:rPr>
          <w:sz w:val="28"/>
          <w:szCs w:val="28"/>
          <w:lang w:val="en-US"/>
        </w:rPr>
        <w:t>Harmony of the knowledge structure.</w:t>
      </w:r>
    </w:p>
    <w:p w14:paraId="547F83D1" w14:textId="77777777" w:rsidR="005D1BA4" w:rsidRPr="005D1BA4" w:rsidRDefault="005D1BA4" w:rsidP="005D1BA4">
      <w:pPr>
        <w:numPr>
          <w:ilvl w:val="0"/>
          <w:numId w:val="6"/>
        </w:numPr>
        <w:jc w:val="both"/>
        <w:rPr>
          <w:sz w:val="28"/>
          <w:szCs w:val="28"/>
        </w:rPr>
      </w:pPr>
      <w:r w:rsidRPr="005D1BA4">
        <w:rPr>
          <w:sz w:val="28"/>
          <w:szCs w:val="28"/>
        </w:rPr>
        <w:t xml:space="preserve">Simple </w:t>
      </w:r>
      <w:proofErr w:type="spellStart"/>
      <w:r w:rsidRPr="005D1BA4">
        <w:rPr>
          <w:sz w:val="28"/>
          <w:szCs w:val="28"/>
        </w:rPr>
        <w:t>and</w:t>
      </w:r>
      <w:proofErr w:type="spellEnd"/>
      <w:r w:rsidRPr="005D1BA4">
        <w:rPr>
          <w:sz w:val="28"/>
          <w:szCs w:val="28"/>
        </w:rPr>
        <w:t xml:space="preserve"> </w:t>
      </w:r>
      <w:proofErr w:type="spellStart"/>
      <w:r w:rsidRPr="005D1BA4">
        <w:rPr>
          <w:sz w:val="28"/>
          <w:szCs w:val="28"/>
        </w:rPr>
        <w:t>elegant</w:t>
      </w:r>
      <w:proofErr w:type="spellEnd"/>
      <w:r w:rsidRPr="005D1BA4">
        <w:rPr>
          <w:sz w:val="28"/>
          <w:szCs w:val="28"/>
        </w:rPr>
        <w:t xml:space="preserve"> </w:t>
      </w:r>
      <w:proofErr w:type="spellStart"/>
      <w:r w:rsidRPr="005D1BA4">
        <w:rPr>
          <w:sz w:val="28"/>
          <w:szCs w:val="28"/>
        </w:rPr>
        <w:t>explanations</w:t>
      </w:r>
      <w:proofErr w:type="spellEnd"/>
      <w:r w:rsidRPr="005D1BA4">
        <w:rPr>
          <w:sz w:val="28"/>
          <w:szCs w:val="28"/>
        </w:rPr>
        <w:t>.</w:t>
      </w:r>
    </w:p>
    <w:p w14:paraId="3AF0BB93" w14:textId="77777777" w:rsidR="005D1BA4" w:rsidRPr="00C10388" w:rsidRDefault="005D1BA4" w:rsidP="005D1BA4">
      <w:pPr>
        <w:numPr>
          <w:ilvl w:val="0"/>
          <w:numId w:val="6"/>
        </w:numPr>
        <w:jc w:val="both"/>
        <w:rPr>
          <w:sz w:val="28"/>
          <w:szCs w:val="28"/>
          <w:lang w:val="en-US"/>
        </w:rPr>
      </w:pPr>
      <w:r w:rsidRPr="00C10388">
        <w:rPr>
          <w:sz w:val="28"/>
          <w:szCs w:val="28"/>
          <w:lang w:val="en-US"/>
        </w:rPr>
        <w:t>Inspiration from discovering new patterns.</w:t>
      </w:r>
    </w:p>
    <w:p w14:paraId="1BE9CADE" w14:textId="72546B6E" w:rsidR="005D1BA4" w:rsidRPr="005D1BA4" w:rsidRDefault="00000000" w:rsidP="005D1BA4">
      <w:pPr>
        <w:jc w:val="both"/>
        <w:rPr>
          <w:sz w:val="28"/>
          <w:szCs w:val="28"/>
        </w:rPr>
      </w:pPr>
      <w:r>
        <w:rPr>
          <w:sz w:val="28"/>
          <w:szCs w:val="28"/>
        </w:rPr>
        <w:pict w14:anchorId="71A4B30C">
          <v:rect id="_x0000_i1026" style="width:0;height:1.5pt" o:hralign="center" o:hrstd="t" o:hr="t" fillcolor="#a0a0a0" stroked="f"/>
        </w:pict>
      </w:r>
    </w:p>
    <w:p w14:paraId="73187518" w14:textId="77777777" w:rsidR="005D1BA4" w:rsidRPr="00C10388" w:rsidRDefault="005D1BA4" w:rsidP="005D1BA4">
      <w:pPr>
        <w:jc w:val="both"/>
        <w:rPr>
          <w:b/>
          <w:bCs/>
          <w:sz w:val="28"/>
          <w:szCs w:val="28"/>
          <w:lang w:val="en-US"/>
        </w:rPr>
      </w:pPr>
      <w:r w:rsidRPr="00C10388">
        <w:rPr>
          <w:b/>
          <w:bCs/>
          <w:sz w:val="28"/>
          <w:szCs w:val="28"/>
          <w:lang w:val="en-US"/>
        </w:rPr>
        <w:t>Lecture 3. Ethical norms of the scientific community (R. Merton): universalism, generality, unselfishness, impartiality, rational skepticism.</w:t>
      </w:r>
    </w:p>
    <w:p w14:paraId="0C5120BE" w14:textId="77777777" w:rsidR="005D1BA4" w:rsidRPr="00C10388" w:rsidRDefault="005D1BA4" w:rsidP="005D1BA4">
      <w:pPr>
        <w:jc w:val="both"/>
        <w:rPr>
          <w:b/>
          <w:bCs/>
          <w:sz w:val="28"/>
          <w:szCs w:val="28"/>
          <w:lang w:val="en-US"/>
        </w:rPr>
      </w:pPr>
      <w:r w:rsidRPr="00C10388">
        <w:rPr>
          <w:b/>
          <w:bCs/>
          <w:sz w:val="28"/>
          <w:szCs w:val="28"/>
          <w:lang w:val="en-US"/>
        </w:rPr>
        <w:t>1. Introduction to the ethical norms of science</w:t>
      </w:r>
    </w:p>
    <w:p w14:paraId="1F61D8CA" w14:textId="77777777" w:rsidR="005D1BA4" w:rsidRPr="00C10388" w:rsidRDefault="005D1BA4" w:rsidP="005D1BA4">
      <w:pPr>
        <w:jc w:val="both"/>
        <w:rPr>
          <w:sz w:val="28"/>
          <w:szCs w:val="28"/>
          <w:lang w:val="en-US"/>
        </w:rPr>
      </w:pPr>
      <w:r w:rsidRPr="00C10388">
        <w:rPr>
          <w:sz w:val="28"/>
          <w:szCs w:val="28"/>
          <w:lang w:val="en-US"/>
        </w:rPr>
        <w:t>Science as a social institution requires compliance with ethical standards in order to maintain trust, efficiency, and develop knowledge. Robert Merton outlined the basic principles underlying scientific ethics.</w:t>
      </w:r>
    </w:p>
    <w:p w14:paraId="07C686F7" w14:textId="77777777" w:rsidR="005D1BA4" w:rsidRPr="00C10388" w:rsidRDefault="005D1BA4" w:rsidP="005D1BA4">
      <w:pPr>
        <w:jc w:val="both"/>
        <w:rPr>
          <w:b/>
          <w:bCs/>
          <w:sz w:val="28"/>
          <w:szCs w:val="28"/>
          <w:lang w:val="en-US"/>
        </w:rPr>
      </w:pPr>
      <w:r w:rsidRPr="00C10388">
        <w:rPr>
          <w:b/>
          <w:bCs/>
          <w:sz w:val="28"/>
          <w:szCs w:val="28"/>
          <w:lang w:val="en-US"/>
        </w:rPr>
        <w:t>2. Universalism</w:t>
      </w:r>
    </w:p>
    <w:p w14:paraId="66347371" w14:textId="77777777" w:rsidR="005D1BA4" w:rsidRPr="00C10388" w:rsidRDefault="005D1BA4" w:rsidP="005D1BA4">
      <w:pPr>
        <w:jc w:val="both"/>
        <w:rPr>
          <w:sz w:val="28"/>
          <w:szCs w:val="28"/>
          <w:lang w:val="en-US"/>
        </w:rPr>
      </w:pPr>
      <w:r w:rsidRPr="00C10388">
        <w:rPr>
          <w:sz w:val="28"/>
          <w:szCs w:val="28"/>
          <w:lang w:val="en-US"/>
        </w:rPr>
        <w:t>Scientific knowledge and results should be evaluated regardless of the researcher's personality, nationality, gender, religion, or other personal characteristics. Objectivity and quality of work are the only criteria of scientific value.</w:t>
      </w:r>
    </w:p>
    <w:p w14:paraId="053D9B5C" w14:textId="77777777" w:rsidR="005D1BA4" w:rsidRPr="00C10388" w:rsidRDefault="005D1BA4" w:rsidP="005D1BA4">
      <w:pPr>
        <w:jc w:val="both"/>
        <w:rPr>
          <w:b/>
          <w:bCs/>
          <w:sz w:val="28"/>
          <w:szCs w:val="28"/>
          <w:lang w:val="en-US"/>
        </w:rPr>
      </w:pPr>
      <w:r w:rsidRPr="00C10388">
        <w:rPr>
          <w:b/>
          <w:bCs/>
          <w:sz w:val="28"/>
          <w:szCs w:val="28"/>
          <w:lang w:val="en-US"/>
        </w:rPr>
        <w:t>3. Community (communalism)</w:t>
      </w:r>
    </w:p>
    <w:p w14:paraId="277DBBB7" w14:textId="77777777" w:rsidR="005D1BA4" w:rsidRPr="00C10388" w:rsidRDefault="005D1BA4" w:rsidP="005D1BA4">
      <w:pPr>
        <w:jc w:val="both"/>
        <w:rPr>
          <w:sz w:val="28"/>
          <w:szCs w:val="28"/>
          <w:lang w:val="en-US"/>
        </w:rPr>
      </w:pPr>
      <w:r w:rsidRPr="00C10388">
        <w:rPr>
          <w:sz w:val="28"/>
          <w:szCs w:val="28"/>
          <w:lang w:val="en-US"/>
        </w:rPr>
        <w:lastRenderedPageBreak/>
        <w:t>The results of scientific research are in the public domain. Scientists are required to share their findings, support the free exchange of knowledge, and collaborate for the advancement of science.</w:t>
      </w:r>
    </w:p>
    <w:p w14:paraId="1D97242A" w14:textId="77777777" w:rsidR="005D1BA4" w:rsidRPr="00C10388" w:rsidRDefault="005D1BA4" w:rsidP="005D1BA4">
      <w:pPr>
        <w:jc w:val="both"/>
        <w:rPr>
          <w:b/>
          <w:bCs/>
          <w:sz w:val="28"/>
          <w:szCs w:val="28"/>
          <w:lang w:val="en-US"/>
        </w:rPr>
      </w:pPr>
      <w:r w:rsidRPr="00C10388">
        <w:rPr>
          <w:b/>
          <w:bCs/>
          <w:sz w:val="28"/>
          <w:szCs w:val="28"/>
          <w:lang w:val="en-US"/>
        </w:rPr>
        <w:t>4. Selflessness</w:t>
      </w:r>
    </w:p>
    <w:p w14:paraId="4A531A14" w14:textId="77777777" w:rsidR="005D1BA4" w:rsidRPr="00C10388" w:rsidRDefault="005D1BA4" w:rsidP="005D1BA4">
      <w:pPr>
        <w:jc w:val="both"/>
        <w:rPr>
          <w:sz w:val="28"/>
          <w:szCs w:val="28"/>
          <w:lang w:val="en-US"/>
        </w:rPr>
      </w:pPr>
      <w:r w:rsidRPr="00C10388">
        <w:rPr>
          <w:sz w:val="28"/>
          <w:szCs w:val="28"/>
          <w:lang w:val="en-US"/>
        </w:rPr>
        <w:t>A scientist should put scientific interests above personal gain. Financial and political interests should not affect the objectivity and integrity of research.</w:t>
      </w:r>
    </w:p>
    <w:p w14:paraId="711C3B4B" w14:textId="77777777" w:rsidR="005D1BA4" w:rsidRPr="00C10388" w:rsidRDefault="005D1BA4" w:rsidP="005D1BA4">
      <w:pPr>
        <w:jc w:val="both"/>
        <w:rPr>
          <w:b/>
          <w:bCs/>
          <w:sz w:val="28"/>
          <w:szCs w:val="28"/>
          <w:lang w:val="en-US"/>
        </w:rPr>
      </w:pPr>
      <w:r w:rsidRPr="00C10388">
        <w:rPr>
          <w:b/>
          <w:bCs/>
          <w:sz w:val="28"/>
          <w:szCs w:val="28"/>
          <w:lang w:val="en-US"/>
        </w:rPr>
        <w:t>5. Impartiality</w:t>
      </w:r>
    </w:p>
    <w:p w14:paraId="631B97C4" w14:textId="77777777" w:rsidR="005D1BA4" w:rsidRPr="00C10388" w:rsidRDefault="005D1BA4" w:rsidP="005D1BA4">
      <w:pPr>
        <w:jc w:val="both"/>
        <w:rPr>
          <w:sz w:val="28"/>
          <w:szCs w:val="28"/>
          <w:lang w:val="en-US"/>
        </w:rPr>
      </w:pPr>
      <w:r w:rsidRPr="00C10388">
        <w:rPr>
          <w:sz w:val="28"/>
          <w:szCs w:val="28"/>
          <w:lang w:val="en-US"/>
        </w:rPr>
        <w:t>The researcher must maintain objectivity, avoid bias and personal preferences in evaluating data and drawing conclusions.</w:t>
      </w:r>
    </w:p>
    <w:p w14:paraId="349A2D38" w14:textId="77777777" w:rsidR="005D1BA4" w:rsidRPr="00C10388" w:rsidRDefault="005D1BA4" w:rsidP="005D1BA4">
      <w:pPr>
        <w:jc w:val="both"/>
        <w:rPr>
          <w:b/>
          <w:bCs/>
          <w:sz w:val="28"/>
          <w:szCs w:val="28"/>
          <w:lang w:val="en-US"/>
        </w:rPr>
      </w:pPr>
      <w:r w:rsidRPr="00C10388">
        <w:rPr>
          <w:b/>
          <w:bCs/>
          <w:sz w:val="28"/>
          <w:szCs w:val="28"/>
          <w:lang w:val="en-US"/>
        </w:rPr>
        <w:t>6. Rational skepticism</w:t>
      </w:r>
    </w:p>
    <w:p w14:paraId="19C59038" w14:textId="77777777" w:rsidR="005D1BA4" w:rsidRPr="00C10388" w:rsidRDefault="005D1BA4" w:rsidP="005D1BA4">
      <w:pPr>
        <w:jc w:val="both"/>
        <w:rPr>
          <w:sz w:val="28"/>
          <w:szCs w:val="28"/>
          <w:lang w:val="en-US"/>
        </w:rPr>
      </w:pPr>
      <w:r w:rsidRPr="00C10388">
        <w:rPr>
          <w:sz w:val="28"/>
          <w:szCs w:val="28"/>
          <w:lang w:val="en-US"/>
        </w:rPr>
        <w:t>Science requires a critical attitude to any claims, verifiability of results, and constant doubt before confirmation. Skepticism encourages the development and improvement of knowledge.</w:t>
      </w:r>
    </w:p>
    <w:p w14:paraId="4B3A63C6" w14:textId="77777777" w:rsidR="005D1BA4" w:rsidRPr="00C10388" w:rsidRDefault="005D1BA4" w:rsidP="005D1BA4">
      <w:pPr>
        <w:jc w:val="both"/>
        <w:rPr>
          <w:b/>
          <w:bCs/>
          <w:sz w:val="28"/>
          <w:szCs w:val="28"/>
          <w:lang w:val="en-US"/>
        </w:rPr>
      </w:pPr>
      <w:r w:rsidRPr="00C10388">
        <w:rPr>
          <w:b/>
          <w:bCs/>
          <w:sz w:val="28"/>
          <w:szCs w:val="28"/>
          <w:lang w:val="en-US"/>
        </w:rPr>
        <w:t>7. The significance of Merton norms for modern science</w:t>
      </w:r>
    </w:p>
    <w:p w14:paraId="1A127BF2" w14:textId="77777777" w:rsidR="005D1BA4" w:rsidRPr="00C10388" w:rsidRDefault="005D1BA4" w:rsidP="005D1BA4">
      <w:pPr>
        <w:numPr>
          <w:ilvl w:val="0"/>
          <w:numId w:val="7"/>
        </w:numPr>
        <w:jc w:val="both"/>
        <w:rPr>
          <w:sz w:val="28"/>
          <w:szCs w:val="28"/>
          <w:lang w:val="en-US"/>
        </w:rPr>
      </w:pPr>
      <w:r w:rsidRPr="00C10388">
        <w:rPr>
          <w:sz w:val="28"/>
          <w:szCs w:val="28"/>
          <w:lang w:val="en-US"/>
        </w:rPr>
        <w:t>Support of the ethical climate in the scientific community.</w:t>
      </w:r>
    </w:p>
    <w:p w14:paraId="5229C4A9" w14:textId="77777777" w:rsidR="005D1BA4" w:rsidRPr="00C10388" w:rsidRDefault="005D1BA4" w:rsidP="005D1BA4">
      <w:pPr>
        <w:numPr>
          <w:ilvl w:val="0"/>
          <w:numId w:val="7"/>
        </w:numPr>
        <w:jc w:val="both"/>
        <w:rPr>
          <w:sz w:val="28"/>
          <w:szCs w:val="28"/>
          <w:lang w:val="en-US"/>
        </w:rPr>
      </w:pPr>
      <w:r w:rsidRPr="00C10388">
        <w:rPr>
          <w:sz w:val="28"/>
          <w:szCs w:val="28"/>
          <w:lang w:val="en-US"/>
        </w:rPr>
        <w:t>Prevention of scientific falsification and plagiarism.</w:t>
      </w:r>
    </w:p>
    <w:p w14:paraId="276A67C1" w14:textId="77777777" w:rsidR="005D1BA4" w:rsidRPr="00C10388" w:rsidRDefault="005D1BA4" w:rsidP="005D1BA4">
      <w:pPr>
        <w:numPr>
          <w:ilvl w:val="0"/>
          <w:numId w:val="7"/>
        </w:numPr>
        <w:jc w:val="both"/>
        <w:rPr>
          <w:sz w:val="28"/>
          <w:szCs w:val="28"/>
          <w:lang w:val="en-US"/>
        </w:rPr>
      </w:pPr>
      <w:r w:rsidRPr="00C10388">
        <w:rPr>
          <w:sz w:val="28"/>
          <w:szCs w:val="28"/>
          <w:lang w:val="en-US"/>
        </w:rPr>
        <w:t>Creating conditions for fair evaluation of research.</w:t>
      </w:r>
    </w:p>
    <w:p w14:paraId="381B2138" w14:textId="77777777" w:rsidR="005D1BA4" w:rsidRPr="00C10388" w:rsidRDefault="005D1BA4" w:rsidP="005D1BA4">
      <w:pPr>
        <w:numPr>
          <w:ilvl w:val="0"/>
          <w:numId w:val="7"/>
        </w:numPr>
        <w:jc w:val="both"/>
        <w:rPr>
          <w:sz w:val="28"/>
          <w:szCs w:val="28"/>
          <w:lang w:val="en-US"/>
        </w:rPr>
      </w:pPr>
      <w:r w:rsidRPr="00C10388">
        <w:rPr>
          <w:sz w:val="28"/>
          <w:szCs w:val="28"/>
          <w:lang w:val="en-US"/>
        </w:rPr>
        <w:t>Increasing public confidence in scientific results.</w:t>
      </w:r>
    </w:p>
    <w:p w14:paraId="536AA392" w14:textId="2BAA4CB4" w:rsidR="005D1BA4" w:rsidRPr="00C10388" w:rsidRDefault="005D1BA4" w:rsidP="005D1BA4">
      <w:pPr>
        <w:jc w:val="both"/>
        <w:rPr>
          <w:sz w:val="28"/>
          <w:szCs w:val="28"/>
          <w:lang w:val="en-US"/>
        </w:rPr>
      </w:pPr>
    </w:p>
    <w:p w14:paraId="3D11EC55" w14:textId="77777777" w:rsidR="005D1BA4" w:rsidRPr="00C10388" w:rsidRDefault="005D1BA4" w:rsidP="005D1BA4">
      <w:pPr>
        <w:jc w:val="both"/>
        <w:rPr>
          <w:b/>
          <w:bCs/>
          <w:sz w:val="28"/>
          <w:szCs w:val="28"/>
          <w:lang w:val="en-US"/>
        </w:rPr>
      </w:pPr>
      <w:r w:rsidRPr="00C10388">
        <w:rPr>
          <w:b/>
          <w:bCs/>
          <w:sz w:val="28"/>
          <w:szCs w:val="28"/>
          <w:lang w:val="en-US"/>
        </w:rPr>
        <w:t>Lecture 4. General provisions of science and classification of sciences. Structure of jurisprudence.</w:t>
      </w:r>
    </w:p>
    <w:p w14:paraId="73A45FFA" w14:textId="77777777" w:rsidR="005D1BA4" w:rsidRPr="00C10388" w:rsidRDefault="005D1BA4" w:rsidP="005D1BA4">
      <w:pPr>
        <w:jc w:val="both"/>
        <w:rPr>
          <w:b/>
          <w:bCs/>
          <w:sz w:val="28"/>
          <w:szCs w:val="28"/>
          <w:lang w:val="en-US"/>
        </w:rPr>
      </w:pPr>
      <w:r w:rsidRPr="00C10388">
        <w:rPr>
          <w:b/>
          <w:bCs/>
          <w:sz w:val="28"/>
          <w:szCs w:val="28"/>
          <w:lang w:val="en-US"/>
        </w:rPr>
        <w:t>1. The concept of science</w:t>
      </w:r>
    </w:p>
    <w:p w14:paraId="0402F7A1" w14:textId="77777777" w:rsidR="005D1BA4" w:rsidRPr="005D1BA4" w:rsidRDefault="005D1BA4" w:rsidP="005D1BA4">
      <w:pPr>
        <w:jc w:val="both"/>
        <w:rPr>
          <w:sz w:val="28"/>
          <w:szCs w:val="28"/>
        </w:rPr>
      </w:pPr>
      <w:r w:rsidRPr="00C10388">
        <w:rPr>
          <w:sz w:val="28"/>
          <w:szCs w:val="28"/>
          <w:lang w:val="en-US"/>
        </w:rPr>
        <w:t xml:space="preserve">Science is a system of objective, well-founded and verifiable knowledge about nature, society and thinking obtained by scientific research. </w:t>
      </w:r>
      <w:proofErr w:type="spellStart"/>
      <w:r w:rsidRPr="005D1BA4">
        <w:rPr>
          <w:sz w:val="28"/>
          <w:szCs w:val="28"/>
        </w:rPr>
        <w:t>Main</w:t>
      </w:r>
      <w:proofErr w:type="spellEnd"/>
      <w:r w:rsidRPr="005D1BA4">
        <w:rPr>
          <w:sz w:val="28"/>
          <w:szCs w:val="28"/>
        </w:rPr>
        <w:t xml:space="preserve"> </w:t>
      </w:r>
      <w:proofErr w:type="spellStart"/>
      <w:r w:rsidRPr="005D1BA4">
        <w:rPr>
          <w:sz w:val="28"/>
          <w:szCs w:val="28"/>
        </w:rPr>
        <w:t>characteristics</w:t>
      </w:r>
      <w:proofErr w:type="spellEnd"/>
      <w:r w:rsidRPr="005D1BA4">
        <w:rPr>
          <w:sz w:val="28"/>
          <w:szCs w:val="28"/>
        </w:rPr>
        <w:t xml:space="preserve">: </w:t>
      </w:r>
      <w:proofErr w:type="spellStart"/>
      <w:r w:rsidRPr="005D1BA4">
        <w:rPr>
          <w:sz w:val="28"/>
          <w:szCs w:val="28"/>
        </w:rPr>
        <w:t>consistency</w:t>
      </w:r>
      <w:proofErr w:type="spellEnd"/>
      <w:r w:rsidRPr="005D1BA4">
        <w:rPr>
          <w:sz w:val="28"/>
          <w:szCs w:val="28"/>
        </w:rPr>
        <w:t xml:space="preserve">, </w:t>
      </w:r>
      <w:proofErr w:type="spellStart"/>
      <w:r w:rsidRPr="005D1BA4">
        <w:rPr>
          <w:sz w:val="28"/>
          <w:szCs w:val="28"/>
        </w:rPr>
        <w:t>objectivity</w:t>
      </w:r>
      <w:proofErr w:type="spellEnd"/>
      <w:r w:rsidRPr="005D1BA4">
        <w:rPr>
          <w:sz w:val="28"/>
          <w:szCs w:val="28"/>
        </w:rPr>
        <w:t>, verifiability, progressiveness.</w:t>
      </w:r>
    </w:p>
    <w:p w14:paraId="00E28E12" w14:textId="77777777" w:rsidR="005D1BA4" w:rsidRPr="005D1BA4" w:rsidRDefault="005D1BA4" w:rsidP="005D1BA4">
      <w:pPr>
        <w:jc w:val="both"/>
        <w:rPr>
          <w:b/>
          <w:bCs/>
          <w:sz w:val="28"/>
          <w:szCs w:val="28"/>
        </w:rPr>
      </w:pPr>
      <w:r w:rsidRPr="005D1BA4">
        <w:rPr>
          <w:b/>
          <w:bCs/>
          <w:sz w:val="28"/>
          <w:szCs w:val="28"/>
        </w:rPr>
        <w:t>2. Main goals of science</w:t>
      </w:r>
    </w:p>
    <w:p w14:paraId="0E70ECF5" w14:textId="77777777" w:rsidR="005D1BA4" w:rsidRPr="00C10388" w:rsidRDefault="005D1BA4" w:rsidP="005D1BA4">
      <w:pPr>
        <w:numPr>
          <w:ilvl w:val="0"/>
          <w:numId w:val="8"/>
        </w:numPr>
        <w:jc w:val="both"/>
        <w:rPr>
          <w:sz w:val="28"/>
          <w:szCs w:val="28"/>
          <w:lang w:val="en-US"/>
        </w:rPr>
      </w:pPr>
      <w:r w:rsidRPr="00C10388">
        <w:rPr>
          <w:sz w:val="28"/>
          <w:szCs w:val="28"/>
          <w:lang w:val="en-US"/>
        </w:rPr>
        <w:t>Explanation and understanding of phenomena.</w:t>
      </w:r>
    </w:p>
    <w:p w14:paraId="1D3F3120" w14:textId="77777777" w:rsidR="005D1BA4" w:rsidRPr="005D1BA4" w:rsidRDefault="005D1BA4" w:rsidP="005D1BA4">
      <w:pPr>
        <w:numPr>
          <w:ilvl w:val="0"/>
          <w:numId w:val="8"/>
        </w:numPr>
        <w:jc w:val="both"/>
        <w:rPr>
          <w:sz w:val="28"/>
          <w:szCs w:val="28"/>
        </w:rPr>
      </w:pPr>
      <w:proofErr w:type="spellStart"/>
      <w:r w:rsidRPr="005D1BA4">
        <w:rPr>
          <w:sz w:val="28"/>
          <w:szCs w:val="28"/>
        </w:rPr>
        <w:t>Predicting</w:t>
      </w:r>
      <w:proofErr w:type="spellEnd"/>
      <w:r w:rsidRPr="005D1BA4">
        <w:rPr>
          <w:sz w:val="28"/>
          <w:szCs w:val="28"/>
        </w:rPr>
        <w:t xml:space="preserve"> </w:t>
      </w:r>
      <w:proofErr w:type="spellStart"/>
      <w:r w:rsidRPr="005D1BA4">
        <w:rPr>
          <w:sz w:val="28"/>
          <w:szCs w:val="28"/>
        </w:rPr>
        <w:t>and</w:t>
      </w:r>
      <w:proofErr w:type="spellEnd"/>
      <w:r w:rsidRPr="005D1BA4">
        <w:rPr>
          <w:sz w:val="28"/>
          <w:szCs w:val="28"/>
        </w:rPr>
        <w:t xml:space="preserve"> </w:t>
      </w:r>
      <w:proofErr w:type="spellStart"/>
      <w:r w:rsidRPr="005D1BA4">
        <w:rPr>
          <w:sz w:val="28"/>
          <w:szCs w:val="28"/>
        </w:rPr>
        <w:t>managing</w:t>
      </w:r>
      <w:proofErr w:type="spellEnd"/>
      <w:r w:rsidRPr="005D1BA4">
        <w:rPr>
          <w:sz w:val="28"/>
          <w:szCs w:val="28"/>
        </w:rPr>
        <w:t xml:space="preserve"> </w:t>
      </w:r>
      <w:proofErr w:type="spellStart"/>
      <w:r w:rsidRPr="005D1BA4">
        <w:rPr>
          <w:sz w:val="28"/>
          <w:szCs w:val="28"/>
        </w:rPr>
        <w:t>processes</w:t>
      </w:r>
      <w:proofErr w:type="spellEnd"/>
      <w:r w:rsidRPr="005D1BA4">
        <w:rPr>
          <w:sz w:val="28"/>
          <w:szCs w:val="28"/>
        </w:rPr>
        <w:t>.</w:t>
      </w:r>
    </w:p>
    <w:p w14:paraId="1C4C477F" w14:textId="77777777" w:rsidR="005D1BA4" w:rsidRPr="00C10388" w:rsidRDefault="005D1BA4" w:rsidP="005D1BA4">
      <w:pPr>
        <w:numPr>
          <w:ilvl w:val="0"/>
          <w:numId w:val="8"/>
        </w:numPr>
        <w:jc w:val="both"/>
        <w:rPr>
          <w:sz w:val="28"/>
          <w:szCs w:val="28"/>
          <w:lang w:val="en-US"/>
        </w:rPr>
      </w:pPr>
      <w:r w:rsidRPr="00C10388">
        <w:rPr>
          <w:sz w:val="28"/>
          <w:szCs w:val="28"/>
          <w:lang w:val="en-US"/>
        </w:rPr>
        <w:t>Development of new theories and concepts.</w:t>
      </w:r>
    </w:p>
    <w:p w14:paraId="355F8B12" w14:textId="77777777" w:rsidR="005D1BA4" w:rsidRPr="00C10388" w:rsidRDefault="005D1BA4" w:rsidP="005D1BA4">
      <w:pPr>
        <w:numPr>
          <w:ilvl w:val="0"/>
          <w:numId w:val="8"/>
        </w:numPr>
        <w:jc w:val="both"/>
        <w:rPr>
          <w:sz w:val="28"/>
          <w:szCs w:val="28"/>
          <w:lang w:val="en-US"/>
        </w:rPr>
      </w:pPr>
      <w:r w:rsidRPr="00C10388">
        <w:rPr>
          <w:sz w:val="28"/>
          <w:szCs w:val="28"/>
          <w:lang w:val="en-US"/>
        </w:rPr>
        <w:t>Ensuring the practical application of knowledge.</w:t>
      </w:r>
    </w:p>
    <w:p w14:paraId="2D670F03" w14:textId="77777777" w:rsidR="005D1BA4" w:rsidRPr="00C10388" w:rsidRDefault="005D1BA4" w:rsidP="005D1BA4">
      <w:pPr>
        <w:jc w:val="both"/>
        <w:rPr>
          <w:b/>
          <w:bCs/>
          <w:sz w:val="28"/>
          <w:szCs w:val="28"/>
          <w:lang w:val="en-US"/>
        </w:rPr>
      </w:pPr>
      <w:r w:rsidRPr="00C10388">
        <w:rPr>
          <w:b/>
          <w:bCs/>
          <w:sz w:val="28"/>
          <w:szCs w:val="28"/>
          <w:lang w:val="en-US"/>
        </w:rPr>
        <w:lastRenderedPageBreak/>
        <w:t>3. Classification of sciences</w:t>
      </w:r>
    </w:p>
    <w:p w14:paraId="65B7C3A3" w14:textId="77777777" w:rsidR="005D1BA4" w:rsidRPr="00C10388" w:rsidRDefault="005D1BA4" w:rsidP="005D1BA4">
      <w:pPr>
        <w:jc w:val="both"/>
        <w:rPr>
          <w:sz w:val="28"/>
          <w:szCs w:val="28"/>
          <w:lang w:val="en-US"/>
        </w:rPr>
      </w:pPr>
      <w:r w:rsidRPr="00C10388">
        <w:rPr>
          <w:sz w:val="28"/>
          <w:szCs w:val="28"/>
          <w:lang w:val="en-US"/>
        </w:rPr>
        <w:t>Sciences are classified on various grounds:</w:t>
      </w:r>
    </w:p>
    <w:p w14:paraId="55D928BB" w14:textId="77777777" w:rsidR="005D1BA4" w:rsidRPr="00C10388" w:rsidRDefault="005D1BA4" w:rsidP="005D1BA4">
      <w:pPr>
        <w:numPr>
          <w:ilvl w:val="0"/>
          <w:numId w:val="9"/>
        </w:numPr>
        <w:jc w:val="both"/>
        <w:rPr>
          <w:sz w:val="28"/>
          <w:szCs w:val="28"/>
          <w:lang w:val="en-US"/>
        </w:rPr>
      </w:pPr>
      <w:r w:rsidRPr="00C10388">
        <w:rPr>
          <w:b/>
          <w:bCs/>
          <w:sz w:val="28"/>
          <w:szCs w:val="28"/>
          <w:lang w:val="en-US"/>
        </w:rPr>
        <w:t>Formal sciences</w:t>
      </w:r>
      <w:r w:rsidRPr="00C10388">
        <w:rPr>
          <w:sz w:val="28"/>
          <w:szCs w:val="28"/>
          <w:lang w:val="en-US"/>
        </w:rPr>
        <w:t>-study abstract structures (mathematics, logic).</w:t>
      </w:r>
    </w:p>
    <w:p w14:paraId="06FC6E4C" w14:textId="77777777" w:rsidR="005D1BA4" w:rsidRPr="00C10388" w:rsidRDefault="005D1BA4" w:rsidP="005D1BA4">
      <w:pPr>
        <w:numPr>
          <w:ilvl w:val="0"/>
          <w:numId w:val="9"/>
        </w:numPr>
        <w:jc w:val="both"/>
        <w:rPr>
          <w:sz w:val="28"/>
          <w:szCs w:val="28"/>
          <w:lang w:val="en-US"/>
        </w:rPr>
      </w:pPr>
      <w:r w:rsidRPr="00C10388">
        <w:rPr>
          <w:b/>
          <w:bCs/>
          <w:sz w:val="28"/>
          <w:szCs w:val="28"/>
          <w:lang w:val="en-US"/>
        </w:rPr>
        <w:t>Natural sciences</w:t>
      </w:r>
      <w:r w:rsidRPr="00C10388">
        <w:rPr>
          <w:sz w:val="28"/>
          <w:szCs w:val="28"/>
          <w:lang w:val="en-US"/>
        </w:rPr>
        <w:t xml:space="preserve"> — study nature (physics, chemistry, biology).</w:t>
      </w:r>
    </w:p>
    <w:p w14:paraId="1D1FFD5A" w14:textId="77777777" w:rsidR="005D1BA4" w:rsidRPr="00C10388" w:rsidRDefault="005D1BA4" w:rsidP="005D1BA4">
      <w:pPr>
        <w:numPr>
          <w:ilvl w:val="0"/>
          <w:numId w:val="9"/>
        </w:numPr>
        <w:jc w:val="both"/>
        <w:rPr>
          <w:sz w:val="28"/>
          <w:szCs w:val="28"/>
          <w:lang w:val="en-US"/>
        </w:rPr>
      </w:pPr>
      <w:r w:rsidRPr="00C10388">
        <w:rPr>
          <w:b/>
          <w:bCs/>
          <w:sz w:val="28"/>
          <w:szCs w:val="28"/>
          <w:lang w:val="en-US"/>
        </w:rPr>
        <w:t>Humanities</w:t>
      </w:r>
      <w:r w:rsidRPr="00C10388">
        <w:rPr>
          <w:sz w:val="28"/>
          <w:szCs w:val="28"/>
          <w:lang w:val="en-US"/>
        </w:rPr>
        <w:t xml:space="preserve"> — studies people and society (history, philosophy, sociology).</w:t>
      </w:r>
    </w:p>
    <w:p w14:paraId="6F4731D2" w14:textId="77777777" w:rsidR="005D1BA4" w:rsidRPr="00C10388" w:rsidRDefault="005D1BA4" w:rsidP="005D1BA4">
      <w:pPr>
        <w:numPr>
          <w:ilvl w:val="0"/>
          <w:numId w:val="9"/>
        </w:numPr>
        <w:jc w:val="both"/>
        <w:rPr>
          <w:sz w:val="28"/>
          <w:szCs w:val="28"/>
          <w:lang w:val="en-US"/>
        </w:rPr>
      </w:pPr>
      <w:r w:rsidRPr="00C10388">
        <w:rPr>
          <w:b/>
          <w:bCs/>
          <w:sz w:val="28"/>
          <w:szCs w:val="28"/>
          <w:lang w:val="en-US"/>
        </w:rPr>
        <w:t>Technical and applied sciences</w:t>
      </w:r>
      <w:r w:rsidRPr="00C10388">
        <w:rPr>
          <w:sz w:val="28"/>
          <w:szCs w:val="28"/>
          <w:lang w:val="en-US"/>
        </w:rPr>
        <w:t>-focused on the practical application of knowledge (engineering, medicine).</w:t>
      </w:r>
    </w:p>
    <w:p w14:paraId="194F341C" w14:textId="77777777" w:rsidR="005D1BA4" w:rsidRPr="00C10388" w:rsidRDefault="005D1BA4" w:rsidP="005D1BA4">
      <w:pPr>
        <w:jc w:val="both"/>
        <w:rPr>
          <w:b/>
          <w:bCs/>
          <w:sz w:val="28"/>
          <w:szCs w:val="28"/>
          <w:lang w:val="en-US"/>
        </w:rPr>
      </w:pPr>
      <w:r w:rsidRPr="00C10388">
        <w:rPr>
          <w:b/>
          <w:bCs/>
          <w:sz w:val="28"/>
          <w:szCs w:val="28"/>
          <w:lang w:val="en-US"/>
        </w:rPr>
        <w:t>4. Interdisciplinarity of science</w:t>
      </w:r>
    </w:p>
    <w:p w14:paraId="0E8EE287" w14:textId="77777777" w:rsidR="005D1BA4" w:rsidRPr="00C10388" w:rsidRDefault="005D1BA4" w:rsidP="005D1BA4">
      <w:pPr>
        <w:jc w:val="both"/>
        <w:rPr>
          <w:sz w:val="28"/>
          <w:szCs w:val="28"/>
          <w:lang w:val="en-US"/>
        </w:rPr>
      </w:pPr>
      <w:r w:rsidRPr="00C10388">
        <w:rPr>
          <w:sz w:val="28"/>
          <w:szCs w:val="28"/>
          <w:lang w:val="en-US"/>
        </w:rPr>
        <w:t>Modern scientific research often requires the integration of knowledge from different fields to solve complex problems.</w:t>
      </w:r>
    </w:p>
    <w:p w14:paraId="1A950C0B" w14:textId="77777777" w:rsidR="005D1BA4" w:rsidRPr="005D1BA4" w:rsidRDefault="005D1BA4" w:rsidP="005D1BA4">
      <w:pPr>
        <w:jc w:val="both"/>
        <w:rPr>
          <w:b/>
          <w:bCs/>
          <w:sz w:val="28"/>
          <w:szCs w:val="28"/>
        </w:rPr>
      </w:pPr>
      <w:r w:rsidRPr="005D1BA4">
        <w:rPr>
          <w:b/>
          <w:bCs/>
          <w:sz w:val="28"/>
          <w:szCs w:val="28"/>
        </w:rPr>
        <w:t>5. Jurisprudence as a science</w:t>
      </w:r>
    </w:p>
    <w:p w14:paraId="62FBC1E8" w14:textId="77777777" w:rsidR="005D1BA4" w:rsidRPr="00C10388" w:rsidRDefault="005D1BA4" w:rsidP="005D1BA4">
      <w:pPr>
        <w:jc w:val="both"/>
        <w:rPr>
          <w:sz w:val="28"/>
          <w:szCs w:val="28"/>
          <w:lang w:val="en-US"/>
        </w:rPr>
      </w:pPr>
      <w:r w:rsidRPr="00C10388">
        <w:rPr>
          <w:sz w:val="28"/>
          <w:szCs w:val="28"/>
          <w:lang w:val="en-US"/>
        </w:rPr>
        <w:t>Jurisprudence is a scientific discipline that studies law as a system of norms regulating public relations, as well as the state and legal practice.</w:t>
      </w:r>
    </w:p>
    <w:p w14:paraId="6F4ADF29" w14:textId="77777777" w:rsidR="005D1BA4" w:rsidRPr="005D1BA4" w:rsidRDefault="005D1BA4" w:rsidP="005D1BA4">
      <w:pPr>
        <w:jc w:val="both"/>
        <w:rPr>
          <w:b/>
          <w:bCs/>
          <w:sz w:val="28"/>
          <w:szCs w:val="28"/>
        </w:rPr>
      </w:pPr>
      <w:r w:rsidRPr="005D1BA4">
        <w:rPr>
          <w:b/>
          <w:bCs/>
          <w:sz w:val="28"/>
          <w:szCs w:val="28"/>
        </w:rPr>
        <w:t>6. Structure of jurisprudence</w:t>
      </w:r>
    </w:p>
    <w:p w14:paraId="266007BB" w14:textId="77777777" w:rsidR="005D1BA4" w:rsidRPr="00C10388" w:rsidRDefault="005D1BA4" w:rsidP="005D1BA4">
      <w:pPr>
        <w:numPr>
          <w:ilvl w:val="0"/>
          <w:numId w:val="10"/>
        </w:numPr>
        <w:jc w:val="both"/>
        <w:rPr>
          <w:sz w:val="28"/>
          <w:szCs w:val="28"/>
          <w:lang w:val="en-US"/>
        </w:rPr>
      </w:pPr>
      <w:r w:rsidRPr="00C10388">
        <w:rPr>
          <w:b/>
          <w:bCs/>
          <w:sz w:val="28"/>
          <w:szCs w:val="28"/>
          <w:lang w:val="en-US"/>
        </w:rPr>
        <w:t>Theory of law</w:t>
      </w:r>
      <w:r w:rsidRPr="00C10388">
        <w:rPr>
          <w:sz w:val="28"/>
          <w:szCs w:val="28"/>
          <w:lang w:val="en-US"/>
        </w:rPr>
        <w:t>-studies the essence of law, its functions, principles and sources.</w:t>
      </w:r>
    </w:p>
    <w:p w14:paraId="4D1550B2" w14:textId="77777777" w:rsidR="005D1BA4" w:rsidRPr="00C10388" w:rsidRDefault="005D1BA4" w:rsidP="005D1BA4">
      <w:pPr>
        <w:numPr>
          <w:ilvl w:val="0"/>
          <w:numId w:val="10"/>
        </w:numPr>
        <w:jc w:val="both"/>
        <w:rPr>
          <w:sz w:val="28"/>
          <w:szCs w:val="28"/>
          <w:lang w:val="en-US"/>
        </w:rPr>
      </w:pPr>
      <w:r w:rsidRPr="00C10388">
        <w:rPr>
          <w:b/>
          <w:bCs/>
          <w:sz w:val="28"/>
          <w:szCs w:val="28"/>
          <w:lang w:val="en-US"/>
        </w:rPr>
        <w:t>Branches of law</w:t>
      </w:r>
      <w:r w:rsidRPr="00C10388">
        <w:rPr>
          <w:sz w:val="28"/>
          <w:szCs w:val="28"/>
          <w:lang w:val="en-US"/>
        </w:rPr>
        <w:t xml:space="preserve"> — a set of legal norms regulating certain spheres of public life (constitutional, civil, criminal law, etc.).</w:t>
      </w:r>
    </w:p>
    <w:p w14:paraId="45C5AC9B" w14:textId="77777777" w:rsidR="005D1BA4" w:rsidRPr="00C10388" w:rsidRDefault="005D1BA4" w:rsidP="005D1BA4">
      <w:pPr>
        <w:numPr>
          <w:ilvl w:val="0"/>
          <w:numId w:val="10"/>
        </w:numPr>
        <w:jc w:val="both"/>
        <w:rPr>
          <w:sz w:val="28"/>
          <w:szCs w:val="28"/>
          <w:lang w:val="en-US"/>
        </w:rPr>
      </w:pPr>
      <w:r w:rsidRPr="00C10388">
        <w:rPr>
          <w:b/>
          <w:bCs/>
          <w:sz w:val="28"/>
          <w:szCs w:val="28"/>
          <w:lang w:val="en-US"/>
        </w:rPr>
        <w:t>Law enforcement</w:t>
      </w:r>
      <w:r w:rsidRPr="00C10388">
        <w:rPr>
          <w:sz w:val="28"/>
          <w:szCs w:val="28"/>
          <w:lang w:val="en-US"/>
        </w:rPr>
        <w:t xml:space="preserve"> is the activity of state bodies to implement and enforce legal norms.</w:t>
      </w:r>
    </w:p>
    <w:p w14:paraId="4B7B9E62" w14:textId="77777777" w:rsidR="005D1BA4" w:rsidRPr="00C10388" w:rsidRDefault="005D1BA4" w:rsidP="005D1BA4">
      <w:pPr>
        <w:numPr>
          <w:ilvl w:val="0"/>
          <w:numId w:val="10"/>
        </w:numPr>
        <w:jc w:val="both"/>
        <w:rPr>
          <w:sz w:val="28"/>
          <w:szCs w:val="28"/>
          <w:lang w:val="en-US"/>
        </w:rPr>
      </w:pPr>
      <w:r w:rsidRPr="00C10388">
        <w:rPr>
          <w:b/>
          <w:bCs/>
          <w:sz w:val="28"/>
          <w:szCs w:val="28"/>
          <w:lang w:val="en-US"/>
        </w:rPr>
        <w:t>Legal culture</w:t>
      </w:r>
      <w:r w:rsidRPr="00C10388">
        <w:rPr>
          <w:sz w:val="28"/>
          <w:szCs w:val="28"/>
          <w:lang w:val="en-US"/>
        </w:rPr>
        <w:t xml:space="preserve"> — the level of understanding and compliance with legal norms by the society.</w:t>
      </w:r>
    </w:p>
    <w:p w14:paraId="6077FAE7" w14:textId="77777777" w:rsidR="005D1BA4" w:rsidRPr="00C10388" w:rsidRDefault="005D1BA4" w:rsidP="005D1BA4">
      <w:pPr>
        <w:jc w:val="both"/>
        <w:rPr>
          <w:b/>
          <w:bCs/>
          <w:sz w:val="28"/>
          <w:szCs w:val="28"/>
          <w:lang w:val="en-US"/>
        </w:rPr>
      </w:pPr>
      <w:r w:rsidRPr="00C10388">
        <w:rPr>
          <w:b/>
          <w:bCs/>
          <w:sz w:val="28"/>
          <w:szCs w:val="28"/>
          <w:lang w:val="en-US"/>
        </w:rPr>
        <w:t>7. Features of the methodology of legal science</w:t>
      </w:r>
    </w:p>
    <w:p w14:paraId="75E15FEF" w14:textId="77777777" w:rsidR="005D1BA4" w:rsidRPr="00C10388" w:rsidRDefault="005D1BA4" w:rsidP="005D1BA4">
      <w:pPr>
        <w:jc w:val="both"/>
        <w:rPr>
          <w:sz w:val="28"/>
          <w:szCs w:val="28"/>
          <w:lang w:val="en-US"/>
        </w:rPr>
      </w:pPr>
      <w:r w:rsidRPr="00C10388">
        <w:rPr>
          <w:sz w:val="28"/>
          <w:szCs w:val="28"/>
          <w:lang w:val="en-US"/>
        </w:rPr>
        <w:t>Jurisprudence combines formal and empirical methods, and requires consideration of historical, socio-cultural, and political contexts.</w:t>
      </w:r>
    </w:p>
    <w:p w14:paraId="591A8F5F" w14:textId="3F4D650A" w:rsidR="005D1BA4" w:rsidRPr="00C10388" w:rsidRDefault="005D1BA4" w:rsidP="005D1BA4">
      <w:pPr>
        <w:jc w:val="both"/>
        <w:rPr>
          <w:sz w:val="28"/>
          <w:szCs w:val="28"/>
          <w:lang w:val="en-US"/>
        </w:rPr>
      </w:pPr>
    </w:p>
    <w:p w14:paraId="6AFB0BE6" w14:textId="77777777" w:rsidR="005D1BA4" w:rsidRPr="00C10388" w:rsidRDefault="005D1BA4" w:rsidP="005D1BA4">
      <w:pPr>
        <w:jc w:val="both"/>
        <w:rPr>
          <w:b/>
          <w:bCs/>
          <w:sz w:val="28"/>
          <w:szCs w:val="28"/>
          <w:lang w:val="en-US"/>
        </w:rPr>
      </w:pPr>
      <w:r w:rsidRPr="00C10388">
        <w:rPr>
          <w:b/>
          <w:bCs/>
          <w:sz w:val="28"/>
          <w:szCs w:val="28"/>
          <w:lang w:val="en-US"/>
        </w:rPr>
        <w:t>Lecture 5. Studying labels: morals, ethics, compliance with categories. Inside and outside of academic ethics.</w:t>
      </w:r>
    </w:p>
    <w:p w14:paraId="3C0465F9" w14:textId="77777777" w:rsidR="005D1BA4" w:rsidRPr="00C10388" w:rsidRDefault="005D1BA4" w:rsidP="005D1BA4">
      <w:pPr>
        <w:jc w:val="both"/>
        <w:rPr>
          <w:b/>
          <w:bCs/>
          <w:sz w:val="28"/>
          <w:szCs w:val="28"/>
          <w:lang w:val="en-US"/>
        </w:rPr>
      </w:pPr>
      <w:r w:rsidRPr="00C10388">
        <w:rPr>
          <w:b/>
          <w:bCs/>
          <w:sz w:val="28"/>
          <w:szCs w:val="28"/>
          <w:lang w:val="en-US"/>
        </w:rPr>
        <w:t>1. Morality and ethics: basic concepts</w:t>
      </w:r>
    </w:p>
    <w:p w14:paraId="0FC8DF32" w14:textId="77777777" w:rsidR="005D1BA4" w:rsidRPr="00C10388" w:rsidRDefault="005D1BA4" w:rsidP="005D1BA4">
      <w:pPr>
        <w:numPr>
          <w:ilvl w:val="0"/>
          <w:numId w:val="11"/>
        </w:numPr>
        <w:jc w:val="both"/>
        <w:rPr>
          <w:sz w:val="28"/>
          <w:szCs w:val="28"/>
          <w:lang w:val="en-US"/>
        </w:rPr>
      </w:pPr>
      <w:r w:rsidRPr="00C10388">
        <w:rPr>
          <w:b/>
          <w:bCs/>
          <w:sz w:val="28"/>
          <w:szCs w:val="28"/>
          <w:lang w:val="en-US"/>
        </w:rPr>
        <w:lastRenderedPageBreak/>
        <w:t>Morality</w:t>
      </w:r>
      <w:r w:rsidRPr="00C10388">
        <w:rPr>
          <w:sz w:val="28"/>
          <w:szCs w:val="28"/>
          <w:lang w:val="en-US"/>
        </w:rPr>
        <w:t xml:space="preserve"> is a set of norms, rules and values that regulate human behavior in society, based on the ideas of good and evil.</w:t>
      </w:r>
    </w:p>
    <w:p w14:paraId="28273D8F" w14:textId="77777777" w:rsidR="005D1BA4" w:rsidRPr="00C10388" w:rsidRDefault="005D1BA4" w:rsidP="005D1BA4">
      <w:pPr>
        <w:numPr>
          <w:ilvl w:val="0"/>
          <w:numId w:val="11"/>
        </w:numPr>
        <w:jc w:val="both"/>
        <w:rPr>
          <w:sz w:val="28"/>
          <w:szCs w:val="28"/>
          <w:lang w:val="en-US"/>
        </w:rPr>
      </w:pPr>
      <w:r w:rsidRPr="00C10388">
        <w:rPr>
          <w:b/>
          <w:bCs/>
          <w:sz w:val="28"/>
          <w:szCs w:val="28"/>
          <w:lang w:val="en-US"/>
        </w:rPr>
        <w:t>Ethics</w:t>
      </w:r>
      <w:r w:rsidRPr="00C10388">
        <w:rPr>
          <w:sz w:val="28"/>
          <w:szCs w:val="28"/>
          <w:lang w:val="en-US"/>
        </w:rPr>
        <w:t xml:space="preserve"> is a philosophical discipline that studies morality, its foundations, principles and norms, as well as the correctness of actions.</w:t>
      </w:r>
    </w:p>
    <w:p w14:paraId="047159DD" w14:textId="77777777" w:rsidR="005D1BA4" w:rsidRPr="00C10388" w:rsidRDefault="005D1BA4" w:rsidP="005D1BA4">
      <w:pPr>
        <w:jc w:val="both"/>
        <w:rPr>
          <w:b/>
          <w:bCs/>
          <w:sz w:val="28"/>
          <w:szCs w:val="28"/>
          <w:lang w:val="en-US"/>
        </w:rPr>
      </w:pPr>
      <w:r w:rsidRPr="00C10388">
        <w:rPr>
          <w:b/>
          <w:bCs/>
          <w:sz w:val="28"/>
          <w:szCs w:val="28"/>
          <w:lang w:val="en-US"/>
        </w:rPr>
        <w:t>2. The relationship between morality and ethics</w:t>
      </w:r>
    </w:p>
    <w:p w14:paraId="0B912EA2" w14:textId="77777777" w:rsidR="005D1BA4" w:rsidRPr="00C10388" w:rsidRDefault="005D1BA4" w:rsidP="005D1BA4">
      <w:pPr>
        <w:jc w:val="both"/>
        <w:rPr>
          <w:sz w:val="28"/>
          <w:szCs w:val="28"/>
          <w:lang w:val="en-US"/>
        </w:rPr>
      </w:pPr>
      <w:r w:rsidRPr="00C10388">
        <w:rPr>
          <w:sz w:val="28"/>
          <w:szCs w:val="28"/>
          <w:lang w:val="en-US"/>
        </w:rPr>
        <w:t>Morality is a practical field, ethics is a theoretical one. Ethics formulates general principles, and morality implements them in specific norms.</w:t>
      </w:r>
    </w:p>
    <w:p w14:paraId="5BB6AAEE" w14:textId="77777777" w:rsidR="005D1BA4" w:rsidRPr="00C10388" w:rsidRDefault="005D1BA4" w:rsidP="005D1BA4">
      <w:pPr>
        <w:jc w:val="both"/>
        <w:rPr>
          <w:b/>
          <w:bCs/>
          <w:sz w:val="28"/>
          <w:szCs w:val="28"/>
          <w:lang w:val="en-US"/>
        </w:rPr>
      </w:pPr>
      <w:r w:rsidRPr="00C10388">
        <w:rPr>
          <w:b/>
          <w:bCs/>
          <w:sz w:val="28"/>
          <w:szCs w:val="28"/>
          <w:lang w:val="en-US"/>
        </w:rPr>
        <w:t>3. Compliance with categories</w:t>
      </w:r>
    </w:p>
    <w:p w14:paraId="09C86181" w14:textId="77777777" w:rsidR="005D1BA4" w:rsidRPr="00C10388" w:rsidRDefault="005D1BA4" w:rsidP="005D1BA4">
      <w:pPr>
        <w:jc w:val="both"/>
        <w:rPr>
          <w:sz w:val="28"/>
          <w:szCs w:val="28"/>
          <w:lang w:val="en-US"/>
        </w:rPr>
      </w:pPr>
      <w:r w:rsidRPr="00C10388">
        <w:rPr>
          <w:sz w:val="28"/>
          <w:szCs w:val="28"/>
          <w:lang w:val="en-US"/>
        </w:rPr>
        <w:t>Ethics distinguishes the categories of good, evil, justice, responsibility, and freedom. Compliance with these categories is necessary for harmonious interaction in society and in the educational environment.</w:t>
      </w:r>
    </w:p>
    <w:p w14:paraId="67513AB2" w14:textId="77777777" w:rsidR="005D1BA4" w:rsidRPr="005D1BA4" w:rsidRDefault="005D1BA4" w:rsidP="005D1BA4">
      <w:pPr>
        <w:jc w:val="both"/>
        <w:rPr>
          <w:b/>
          <w:bCs/>
          <w:sz w:val="28"/>
          <w:szCs w:val="28"/>
        </w:rPr>
      </w:pPr>
      <w:r w:rsidRPr="005D1BA4">
        <w:rPr>
          <w:b/>
          <w:bCs/>
          <w:sz w:val="28"/>
          <w:szCs w:val="28"/>
        </w:rPr>
        <w:t>4. Ethics in learning activities</w:t>
      </w:r>
    </w:p>
    <w:p w14:paraId="3245BEA5" w14:textId="77777777" w:rsidR="005D1BA4" w:rsidRPr="00C10388" w:rsidRDefault="005D1BA4" w:rsidP="005D1BA4">
      <w:pPr>
        <w:numPr>
          <w:ilvl w:val="0"/>
          <w:numId w:val="12"/>
        </w:numPr>
        <w:jc w:val="both"/>
        <w:rPr>
          <w:sz w:val="28"/>
          <w:szCs w:val="28"/>
          <w:lang w:val="en-US"/>
        </w:rPr>
      </w:pPr>
      <w:r w:rsidRPr="00C10388">
        <w:rPr>
          <w:sz w:val="28"/>
          <w:szCs w:val="28"/>
          <w:lang w:val="en-US"/>
        </w:rPr>
        <w:t>Honesty in your studies (excluding cheating, plagiarism).</w:t>
      </w:r>
    </w:p>
    <w:p w14:paraId="38AF7CB6" w14:textId="77777777" w:rsidR="005D1BA4" w:rsidRPr="00C10388" w:rsidRDefault="005D1BA4" w:rsidP="005D1BA4">
      <w:pPr>
        <w:numPr>
          <w:ilvl w:val="0"/>
          <w:numId w:val="12"/>
        </w:numPr>
        <w:jc w:val="both"/>
        <w:rPr>
          <w:sz w:val="28"/>
          <w:szCs w:val="28"/>
          <w:lang w:val="en-US"/>
        </w:rPr>
      </w:pPr>
      <w:r w:rsidRPr="00C10388">
        <w:rPr>
          <w:sz w:val="28"/>
          <w:szCs w:val="28"/>
          <w:lang w:val="en-US"/>
        </w:rPr>
        <w:t>Respect for teachers and fellow students.</w:t>
      </w:r>
    </w:p>
    <w:p w14:paraId="3F501182" w14:textId="77777777" w:rsidR="005D1BA4" w:rsidRPr="00C10388" w:rsidRDefault="005D1BA4" w:rsidP="005D1BA4">
      <w:pPr>
        <w:numPr>
          <w:ilvl w:val="0"/>
          <w:numId w:val="12"/>
        </w:numPr>
        <w:jc w:val="both"/>
        <w:rPr>
          <w:sz w:val="28"/>
          <w:szCs w:val="28"/>
          <w:lang w:val="en-US"/>
        </w:rPr>
      </w:pPr>
      <w:r w:rsidRPr="00C10388">
        <w:rPr>
          <w:sz w:val="28"/>
          <w:szCs w:val="28"/>
          <w:lang w:val="en-US"/>
        </w:rPr>
        <w:t>Responsibility for the quality of your own knowledge and work.</w:t>
      </w:r>
    </w:p>
    <w:p w14:paraId="7DBC7553" w14:textId="77777777" w:rsidR="005D1BA4" w:rsidRPr="00C10388" w:rsidRDefault="005D1BA4" w:rsidP="005D1BA4">
      <w:pPr>
        <w:numPr>
          <w:ilvl w:val="0"/>
          <w:numId w:val="12"/>
        </w:numPr>
        <w:jc w:val="both"/>
        <w:rPr>
          <w:sz w:val="28"/>
          <w:szCs w:val="28"/>
          <w:lang w:val="en-US"/>
        </w:rPr>
      </w:pPr>
      <w:r w:rsidRPr="00C10388">
        <w:rPr>
          <w:sz w:val="28"/>
          <w:szCs w:val="28"/>
          <w:lang w:val="en-US"/>
        </w:rPr>
        <w:t>Compliance with the rules of academic ethics.</w:t>
      </w:r>
    </w:p>
    <w:p w14:paraId="41EDEDD5" w14:textId="77777777" w:rsidR="005D1BA4" w:rsidRPr="00C10388" w:rsidRDefault="005D1BA4" w:rsidP="005D1BA4">
      <w:pPr>
        <w:jc w:val="both"/>
        <w:rPr>
          <w:b/>
          <w:bCs/>
          <w:sz w:val="28"/>
          <w:szCs w:val="28"/>
          <w:lang w:val="en-US"/>
        </w:rPr>
      </w:pPr>
      <w:r w:rsidRPr="00C10388">
        <w:rPr>
          <w:b/>
          <w:bCs/>
          <w:sz w:val="28"/>
          <w:szCs w:val="28"/>
          <w:lang w:val="en-US"/>
        </w:rPr>
        <w:t>5. Inside and outside of academic ethics</w:t>
      </w:r>
    </w:p>
    <w:p w14:paraId="5FC9E7CF" w14:textId="77777777" w:rsidR="005D1BA4" w:rsidRPr="00C10388" w:rsidRDefault="005D1BA4" w:rsidP="005D1BA4">
      <w:pPr>
        <w:numPr>
          <w:ilvl w:val="0"/>
          <w:numId w:val="13"/>
        </w:numPr>
        <w:jc w:val="both"/>
        <w:rPr>
          <w:sz w:val="28"/>
          <w:szCs w:val="28"/>
          <w:lang w:val="en-US"/>
        </w:rPr>
      </w:pPr>
      <w:r w:rsidRPr="00C10388">
        <w:rPr>
          <w:sz w:val="28"/>
          <w:szCs w:val="28"/>
          <w:lang w:val="en-US"/>
        </w:rPr>
        <w:t>Within the educational ethics — rules of interaction in the educational process, maintaining justice and trust.</w:t>
      </w:r>
    </w:p>
    <w:p w14:paraId="5FCECB76" w14:textId="77777777" w:rsidR="005D1BA4" w:rsidRPr="00C10388" w:rsidRDefault="005D1BA4" w:rsidP="005D1BA4">
      <w:pPr>
        <w:numPr>
          <w:ilvl w:val="0"/>
          <w:numId w:val="13"/>
        </w:numPr>
        <w:jc w:val="both"/>
        <w:rPr>
          <w:sz w:val="28"/>
          <w:szCs w:val="28"/>
          <w:lang w:val="en-US"/>
        </w:rPr>
      </w:pPr>
      <w:r w:rsidRPr="00C10388">
        <w:rPr>
          <w:sz w:val="28"/>
          <w:szCs w:val="28"/>
          <w:lang w:val="en-US"/>
        </w:rPr>
        <w:t>Outside of academic ethics — moral norms governing behavior in society, at work, and in personal life.</w:t>
      </w:r>
    </w:p>
    <w:p w14:paraId="1B6050DA" w14:textId="77777777" w:rsidR="005D1BA4" w:rsidRPr="00C10388" w:rsidRDefault="005D1BA4" w:rsidP="005D1BA4">
      <w:pPr>
        <w:jc w:val="both"/>
        <w:rPr>
          <w:b/>
          <w:bCs/>
          <w:sz w:val="28"/>
          <w:szCs w:val="28"/>
          <w:lang w:val="en-US"/>
        </w:rPr>
      </w:pPr>
      <w:r w:rsidRPr="00C10388">
        <w:rPr>
          <w:b/>
          <w:bCs/>
          <w:sz w:val="28"/>
          <w:szCs w:val="28"/>
          <w:lang w:val="en-US"/>
        </w:rPr>
        <w:t>6. The value of studying labels</w:t>
      </w:r>
    </w:p>
    <w:p w14:paraId="590A6CA6" w14:textId="77777777" w:rsidR="005D1BA4" w:rsidRPr="00C10388" w:rsidRDefault="005D1BA4" w:rsidP="005D1BA4">
      <w:pPr>
        <w:jc w:val="both"/>
        <w:rPr>
          <w:sz w:val="28"/>
          <w:szCs w:val="28"/>
          <w:lang w:val="en-US"/>
        </w:rPr>
      </w:pPr>
      <w:r w:rsidRPr="00C10388">
        <w:rPr>
          <w:sz w:val="28"/>
          <w:szCs w:val="28"/>
          <w:lang w:val="en-US"/>
        </w:rPr>
        <w:t>Knowledge and compliance with ethical standards contributes to the formation of a professional culture, strengthens trust in the scientific and educational community, and prevents conflicts and violations.</w:t>
      </w:r>
    </w:p>
    <w:p w14:paraId="648CC754" w14:textId="172A0DB2" w:rsidR="005D1BA4" w:rsidRPr="00C10388" w:rsidRDefault="005D1BA4" w:rsidP="005D1BA4">
      <w:pPr>
        <w:jc w:val="both"/>
        <w:rPr>
          <w:sz w:val="28"/>
          <w:szCs w:val="28"/>
          <w:lang w:val="en-US"/>
        </w:rPr>
      </w:pPr>
    </w:p>
    <w:p w14:paraId="07C7C7F2" w14:textId="77777777" w:rsidR="005D1BA4" w:rsidRPr="00C10388" w:rsidRDefault="005D1BA4" w:rsidP="005D1BA4">
      <w:pPr>
        <w:jc w:val="both"/>
        <w:rPr>
          <w:b/>
          <w:bCs/>
          <w:sz w:val="28"/>
          <w:szCs w:val="28"/>
          <w:lang w:val="en-US"/>
        </w:rPr>
      </w:pPr>
      <w:r w:rsidRPr="00C10388">
        <w:rPr>
          <w:b/>
          <w:bCs/>
          <w:sz w:val="28"/>
          <w:szCs w:val="28"/>
          <w:lang w:val="en-US"/>
        </w:rPr>
        <w:t>Lecture 6. The concept of scientific research methodology. Content of the methodology.</w:t>
      </w:r>
    </w:p>
    <w:p w14:paraId="164E4E02" w14:textId="77777777" w:rsidR="005D1BA4" w:rsidRPr="00C10388" w:rsidRDefault="005D1BA4" w:rsidP="005D1BA4">
      <w:pPr>
        <w:jc w:val="both"/>
        <w:rPr>
          <w:b/>
          <w:bCs/>
          <w:sz w:val="28"/>
          <w:szCs w:val="28"/>
          <w:lang w:val="en-US"/>
        </w:rPr>
      </w:pPr>
      <w:r w:rsidRPr="00C10388">
        <w:rPr>
          <w:b/>
          <w:bCs/>
          <w:sz w:val="28"/>
          <w:szCs w:val="28"/>
          <w:lang w:val="en-US"/>
        </w:rPr>
        <w:t>1. Defining the methodology</w:t>
      </w:r>
    </w:p>
    <w:p w14:paraId="551353F4" w14:textId="77777777" w:rsidR="005D1BA4" w:rsidRPr="00C10388" w:rsidRDefault="005D1BA4" w:rsidP="005D1BA4">
      <w:pPr>
        <w:jc w:val="both"/>
        <w:rPr>
          <w:sz w:val="28"/>
          <w:szCs w:val="28"/>
          <w:lang w:val="en-US"/>
        </w:rPr>
      </w:pPr>
      <w:r w:rsidRPr="00C10388">
        <w:rPr>
          <w:sz w:val="28"/>
          <w:szCs w:val="28"/>
          <w:lang w:val="en-US"/>
        </w:rPr>
        <w:lastRenderedPageBreak/>
        <w:t>Methodology of scientific research is a theory and system of principles, methods and techniques that regulate the organization and conduct of scientific knowledge.</w:t>
      </w:r>
    </w:p>
    <w:p w14:paraId="61889E71" w14:textId="77777777" w:rsidR="005D1BA4" w:rsidRPr="00C10388" w:rsidRDefault="005D1BA4" w:rsidP="005D1BA4">
      <w:pPr>
        <w:jc w:val="both"/>
        <w:rPr>
          <w:b/>
          <w:bCs/>
          <w:sz w:val="28"/>
          <w:szCs w:val="28"/>
          <w:lang w:val="en-US"/>
        </w:rPr>
      </w:pPr>
      <w:r w:rsidRPr="00C10388">
        <w:rPr>
          <w:b/>
          <w:bCs/>
          <w:sz w:val="28"/>
          <w:szCs w:val="28"/>
          <w:lang w:val="en-US"/>
        </w:rPr>
        <w:t>2. The role of methodology</w:t>
      </w:r>
    </w:p>
    <w:p w14:paraId="513336FB" w14:textId="77777777" w:rsidR="005D1BA4" w:rsidRPr="00C10388" w:rsidRDefault="005D1BA4" w:rsidP="005D1BA4">
      <w:pPr>
        <w:jc w:val="both"/>
        <w:rPr>
          <w:sz w:val="28"/>
          <w:szCs w:val="28"/>
          <w:lang w:val="en-US"/>
        </w:rPr>
      </w:pPr>
      <w:r w:rsidRPr="00C10388">
        <w:rPr>
          <w:sz w:val="28"/>
          <w:szCs w:val="28"/>
          <w:lang w:val="en-US"/>
        </w:rPr>
        <w:t>The methodology guides research, ensures consistency, consistency and reliability of the results obtained. It helps the scientist to choose appropriate methods and determine the way to solve a scientific problem.</w:t>
      </w:r>
    </w:p>
    <w:p w14:paraId="34D12489" w14:textId="77777777" w:rsidR="005D1BA4" w:rsidRPr="005D1BA4" w:rsidRDefault="005D1BA4" w:rsidP="005D1BA4">
      <w:pPr>
        <w:jc w:val="both"/>
        <w:rPr>
          <w:b/>
          <w:bCs/>
          <w:sz w:val="28"/>
          <w:szCs w:val="28"/>
        </w:rPr>
      </w:pPr>
      <w:r w:rsidRPr="005D1BA4">
        <w:rPr>
          <w:b/>
          <w:bCs/>
          <w:sz w:val="28"/>
          <w:szCs w:val="28"/>
        </w:rPr>
        <w:t>3. Composition of the research methodology</w:t>
      </w:r>
    </w:p>
    <w:p w14:paraId="56735E14" w14:textId="77777777" w:rsidR="005D1BA4" w:rsidRPr="00C10388" w:rsidRDefault="005D1BA4" w:rsidP="005D1BA4">
      <w:pPr>
        <w:numPr>
          <w:ilvl w:val="0"/>
          <w:numId w:val="14"/>
        </w:numPr>
        <w:jc w:val="both"/>
        <w:rPr>
          <w:sz w:val="28"/>
          <w:szCs w:val="28"/>
          <w:lang w:val="en-US"/>
        </w:rPr>
      </w:pPr>
      <w:r w:rsidRPr="00C10388">
        <w:rPr>
          <w:b/>
          <w:bCs/>
          <w:sz w:val="28"/>
          <w:szCs w:val="28"/>
          <w:lang w:val="en-US"/>
        </w:rPr>
        <w:t>Principles</w:t>
      </w:r>
      <w:r w:rsidRPr="00C10388">
        <w:rPr>
          <w:sz w:val="28"/>
          <w:szCs w:val="28"/>
          <w:lang w:val="en-US"/>
        </w:rPr>
        <w:t xml:space="preserve"> — basic ideas, such as objectivity, consistency, and scientific integrity.</w:t>
      </w:r>
    </w:p>
    <w:p w14:paraId="22ED1BF4" w14:textId="77777777" w:rsidR="005D1BA4" w:rsidRPr="00C10388" w:rsidRDefault="005D1BA4" w:rsidP="005D1BA4">
      <w:pPr>
        <w:numPr>
          <w:ilvl w:val="0"/>
          <w:numId w:val="14"/>
        </w:numPr>
        <w:jc w:val="both"/>
        <w:rPr>
          <w:sz w:val="28"/>
          <w:szCs w:val="28"/>
          <w:lang w:val="en-US"/>
        </w:rPr>
      </w:pPr>
      <w:r w:rsidRPr="00C10388">
        <w:rPr>
          <w:b/>
          <w:bCs/>
          <w:sz w:val="28"/>
          <w:szCs w:val="28"/>
          <w:lang w:val="en-US"/>
        </w:rPr>
        <w:t>Methods</w:t>
      </w:r>
      <w:r w:rsidRPr="00C10388">
        <w:rPr>
          <w:sz w:val="28"/>
          <w:szCs w:val="28"/>
          <w:lang w:val="en-US"/>
        </w:rPr>
        <w:t xml:space="preserve"> — specific methods of obtaining and processing information (experiment, observation, analysis).</w:t>
      </w:r>
    </w:p>
    <w:p w14:paraId="7D562EB0" w14:textId="77777777" w:rsidR="005D1BA4" w:rsidRPr="00C10388" w:rsidRDefault="005D1BA4" w:rsidP="005D1BA4">
      <w:pPr>
        <w:numPr>
          <w:ilvl w:val="0"/>
          <w:numId w:val="14"/>
        </w:numPr>
        <w:jc w:val="both"/>
        <w:rPr>
          <w:sz w:val="28"/>
          <w:szCs w:val="28"/>
          <w:lang w:val="en-US"/>
        </w:rPr>
      </w:pPr>
      <w:r w:rsidRPr="00C10388">
        <w:rPr>
          <w:b/>
          <w:bCs/>
          <w:sz w:val="28"/>
          <w:szCs w:val="28"/>
          <w:lang w:val="en-US"/>
        </w:rPr>
        <w:t>Techniques</w:t>
      </w:r>
      <w:r w:rsidRPr="00C10388">
        <w:rPr>
          <w:sz w:val="28"/>
          <w:szCs w:val="28"/>
          <w:lang w:val="en-US"/>
        </w:rPr>
        <w:t xml:space="preserve"> — technical techniques and operations, such as mathematical modeling and statistical analysis.</w:t>
      </w:r>
    </w:p>
    <w:p w14:paraId="6E4A07FA" w14:textId="77777777" w:rsidR="005D1BA4" w:rsidRPr="00C10388" w:rsidRDefault="005D1BA4" w:rsidP="005D1BA4">
      <w:pPr>
        <w:numPr>
          <w:ilvl w:val="0"/>
          <w:numId w:val="14"/>
        </w:numPr>
        <w:jc w:val="both"/>
        <w:rPr>
          <w:sz w:val="28"/>
          <w:szCs w:val="28"/>
          <w:lang w:val="en-US"/>
        </w:rPr>
      </w:pPr>
      <w:r w:rsidRPr="00C10388">
        <w:rPr>
          <w:b/>
          <w:bCs/>
          <w:sz w:val="28"/>
          <w:szCs w:val="28"/>
          <w:lang w:val="en-US"/>
        </w:rPr>
        <w:t>Technologies</w:t>
      </w:r>
      <w:r w:rsidRPr="00C10388">
        <w:rPr>
          <w:sz w:val="28"/>
          <w:szCs w:val="28"/>
          <w:lang w:val="en-US"/>
        </w:rPr>
        <w:t xml:space="preserve"> — a set of tools and tools for implementing methods.</w:t>
      </w:r>
    </w:p>
    <w:p w14:paraId="2920ED58" w14:textId="77777777" w:rsidR="005D1BA4" w:rsidRPr="005D1BA4" w:rsidRDefault="005D1BA4" w:rsidP="005D1BA4">
      <w:pPr>
        <w:jc w:val="both"/>
        <w:rPr>
          <w:b/>
          <w:bCs/>
          <w:sz w:val="28"/>
          <w:szCs w:val="28"/>
        </w:rPr>
      </w:pPr>
      <w:r w:rsidRPr="005D1BA4">
        <w:rPr>
          <w:b/>
          <w:bCs/>
          <w:sz w:val="28"/>
          <w:szCs w:val="28"/>
        </w:rPr>
        <w:t>4. Classification of methods</w:t>
      </w:r>
    </w:p>
    <w:p w14:paraId="6F3E159E" w14:textId="77777777" w:rsidR="005D1BA4" w:rsidRPr="00C10388" w:rsidRDefault="005D1BA4" w:rsidP="005D1BA4">
      <w:pPr>
        <w:numPr>
          <w:ilvl w:val="0"/>
          <w:numId w:val="15"/>
        </w:numPr>
        <w:jc w:val="both"/>
        <w:rPr>
          <w:sz w:val="28"/>
          <w:szCs w:val="28"/>
          <w:lang w:val="en-US"/>
        </w:rPr>
      </w:pPr>
      <w:r w:rsidRPr="00C10388">
        <w:rPr>
          <w:b/>
          <w:bCs/>
          <w:sz w:val="28"/>
          <w:szCs w:val="28"/>
          <w:lang w:val="en-US"/>
        </w:rPr>
        <w:t>General scientific methods</w:t>
      </w:r>
      <w:r w:rsidRPr="00C10388">
        <w:rPr>
          <w:sz w:val="28"/>
          <w:szCs w:val="28"/>
          <w:lang w:val="en-US"/>
        </w:rPr>
        <w:t>-induction, deduction, analogy, system approach.</w:t>
      </w:r>
    </w:p>
    <w:p w14:paraId="3BD047A2" w14:textId="77777777" w:rsidR="005D1BA4" w:rsidRPr="00C10388" w:rsidRDefault="005D1BA4" w:rsidP="005D1BA4">
      <w:pPr>
        <w:numPr>
          <w:ilvl w:val="0"/>
          <w:numId w:val="15"/>
        </w:numPr>
        <w:jc w:val="both"/>
        <w:rPr>
          <w:sz w:val="28"/>
          <w:szCs w:val="28"/>
          <w:lang w:val="en-US"/>
        </w:rPr>
      </w:pPr>
      <w:r w:rsidRPr="00C10388">
        <w:rPr>
          <w:b/>
          <w:bCs/>
          <w:sz w:val="28"/>
          <w:szCs w:val="28"/>
          <w:lang w:val="en-US"/>
        </w:rPr>
        <w:t>Specific methods</w:t>
      </w:r>
      <w:r w:rsidRPr="00C10388">
        <w:rPr>
          <w:sz w:val="28"/>
          <w:szCs w:val="28"/>
          <w:lang w:val="en-US"/>
        </w:rPr>
        <w:t xml:space="preserve"> are typical for certain sciences (legal analysis, chemical analysis, etc.).</w:t>
      </w:r>
    </w:p>
    <w:p w14:paraId="4058E7CB" w14:textId="77777777" w:rsidR="005D1BA4" w:rsidRPr="005D1BA4" w:rsidRDefault="005D1BA4" w:rsidP="005D1BA4">
      <w:pPr>
        <w:jc w:val="both"/>
        <w:rPr>
          <w:b/>
          <w:bCs/>
          <w:sz w:val="28"/>
          <w:szCs w:val="28"/>
        </w:rPr>
      </w:pPr>
      <w:r w:rsidRPr="005D1BA4">
        <w:rPr>
          <w:b/>
          <w:bCs/>
          <w:sz w:val="28"/>
          <w:szCs w:val="28"/>
        </w:rPr>
        <w:t>5. Principles of the methodology</w:t>
      </w:r>
    </w:p>
    <w:p w14:paraId="2DC13DB3" w14:textId="77777777" w:rsidR="005D1BA4" w:rsidRPr="00C10388" w:rsidRDefault="005D1BA4" w:rsidP="005D1BA4">
      <w:pPr>
        <w:numPr>
          <w:ilvl w:val="0"/>
          <w:numId w:val="16"/>
        </w:numPr>
        <w:jc w:val="both"/>
        <w:rPr>
          <w:sz w:val="28"/>
          <w:szCs w:val="28"/>
          <w:lang w:val="en-US"/>
        </w:rPr>
      </w:pPr>
      <w:r w:rsidRPr="00C10388">
        <w:rPr>
          <w:b/>
          <w:bCs/>
          <w:sz w:val="28"/>
          <w:szCs w:val="28"/>
          <w:lang w:val="en-US"/>
        </w:rPr>
        <w:t>Objectivity</w:t>
      </w:r>
      <w:r w:rsidRPr="00C10388">
        <w:rPr>
          <w:sz w:val="28"/>
          <w:szCs w:val="28"/>
          <w:lang w:val="en-US"/>
        </w:rPr>
        <w:t xml:space="preserve"> — independence from personal preferences.</w:t>
      </w:r>
    </w:p>
    <w:p w14:paraId="6968C588" w14:textId="77777777" w:rsidR="005D1BA4" w:rsidRPr="00C10388" w:rsidRDefault="005D1BA4" w:rsidP="005D1BA4">
      <w:pPr>
        <w:numPr>
          <w:ilvl w:val="0"/>
          <w:numId w:val="16"/>
        </w:numPr>
        <w:jc w:val="both"/>
        <w:rPr>
          <w:sz w:val="28"/>
          <w:szCs w:val="28"/>
          <w:lang w:val="en-US"/>
        </w:rPr>
      </w:pPr>
      <w:r w:rsidRPr="00C10388">
        <w:rPr>
          <w:b/>
          <w:bCs/>
          <w:sz w:val="28"/>
          <w:szCs w:val="28"/>
          <w:lang w:val="en-US"/>
        </w:rPr>
        <w:t>Consistency</w:t>
      </w:r>
      <w:r w:rsidRPr="00C10388">
        <w:rPr>
          <w:sz w:val="28"/>
          <w:szCs w:val="28"/>
          <w:lang w:val="en-US"/>
        </w:rPr>
        <w:t xml:space="preserve"> is an integrated approach to the object of research.</w:t>
      </w:r>
    </w:p>
    <w:p w14:paraId="736ED383" w14:textId="77777777" w:rsidR="005D1BA4" w:rsidRPr="00C10388" w:rsidRDefault="005D1BA4" w:rsidP="005D1BA4">
      <w:pPr>
        <w:numPr>
          <w:ilvl w:val="0"/>
          <w:numId w:val="16"/>
        </w:numPr>
        <w:jc w:val="both"/>
        <w:rPr>
          <w:sz w:val="28"/>
          <w:szCs w:val="28"/>
          <w:lang w:val="en-US"/>
        </w:rPr>
      </w:pPr>
      <w:r w:rsidRPr="00C10388">
        <w:rPr>
          <w:b/>
          <w:bCs/>
          <w:sz w:val="28"/>
          <w:szCs w:val="28"/>
          <w:lang w:val="en-US"/>
        </w:rPr>
        <w:t>Proof</w:t>
      </w:r>
      <w:r w:rsidRPr="00C10388">
        <w:rPr>
          <w:sz w:val="28"/>
          <w:szCs w:val="28"/>
          <w:lang w:val="en-US"/>
        </w:rPr>
        <w:t xml:space="preserve"> — of-work-confirmation of results by facts.</w:t>
      </w:r>
    </w:p>
    <w:p w14:paraId="7DB53203" w14:textId="77777777" w:rsidR="005D1BA4" w:rsidRPr="00C10388" w:rsidRDefault="005D1BA4" w:rsidP="005D1BA4">
      <w:pPr>
        <w:numPr>
          <w:ilvl w:val="0"/>
          <w:numId w:val="16"/>
        </w:numPr>
        <w:jc w:val="both"/>
        <w:rPr>
          <w:sz w:val="28"/>
          <w:szCs w:val="28"/>
          <w:lang w:val="en-US"/>
        </w:rPr>
      </w:pPr>
      <w:r w:rsidRPr="00C10388">
        <w:rPr>
          <w:b/>
          <w:bCs/>
          <w:sz w:val="28"/>
          <w:szCs w:val="28"/>
          <w:lang w:val="en-US"/>
        </w:rPr>
        <w:t>Rationality</w:t>
      </w:r>
      <w:r w:rsidRPr="00C10388">
        <w:rPr>
          <w:sz w:val="28"/>
          <w:szCs w:val="28"/>
          <w:lang w:val="en-US"/>
        </w:rPr>
        <w:t xml:space="preserve"> — logical and cost-effective research process.</w:t>
      </w:r>
    </w:p>
    <w:p w14:paraId="2B4C8CCF" w14:textId="77777777" w:rsidR="005D1BA4" w:rsidRPr="00C10388" w:rsidRDefault="005D1BA4" w:rsidP="005D1BA4">
      <w:pPr>
        <w:jc w:val="both"/>
        <w:rPr>
          <w:b/>
          <w:bCs/>
          <w:sz w:val="28"/>
          <w:szCs w:val="28"/>
          <w:lang w:val="en-US"/>
        </w:rPr>
      </w:pPr>
      <w:r w:rsidRPr="00C10388">
        <w:rPr>
          <w:b/>
          <w:bCs/>
          <w:sz w:val="28"/>
          <w:szCs w:val="28"/>
          <w:lang w:val="en-US"/>
        </w:rPr>
        <w:t>6. The importance of methodology in scientific activity</w:t>
      </w:r>
    </w:p>
    <w:p w14:paraId="32C2B472" w14:textId="77777777" w:rsidR="005D1BA4" w:rsidRPr="00C10388" w:rsidRDefault="005D1BA4" w:rsidP="005D1BA4">
      <w:pPr>
        <w:jc w:val="both"/>
        <w:rPr>
          <w:sz w:val="28"/>
          <w:szCs w:val="28"/>
          <w:lang w:val="en-US"/>
        </w:rPr>
      </w:pPr>
      <w:r w:rsidRPr="00C10388">
        <w:rPr>
          <w:sz w:val="28"/>
          <w:szCs w:val="28"/>
          <w:lang w:val="en-US"/>
        </w:rPr>
        <w:t>The methodology ensures the structure and quality of scientific research, promotes the development of scientific disciplines and innovations.</w:t>
      </w:r>
    </w:p>
    <w:p w14:paraId="73E1E13B" w14:textId="435C3011" w:rsidR="005D1BA4" w:rsidRPr="00C10388" w:rsidRDefault="005D1BA4" w:rsidP="005D1BA4">
      <w:pPr>
        <w:jc w:val="both"/>
        <w:rPr>
          <w:sz w:val="28"/>
          <w:szCs w:val="28"/>
          <w:lang w:val="en-US"/>
        </w:rPr>
      </w:pPr>
    </w:p>
    <w:p w14:paraId="3B8A844D" w14:textId="77777777" w:rsidR="005D1BA4" w:rsidRPr="00C10388" w:rsidRDefault="005D1BA4" w:rsidP="005D1BA4">
      <w:pPr>
        <w:jc w:val="both"/>
        <w:rPr>
          <w:b/>
          <w:bCs/>
          <w:sz w:val="28"/>
          <w:szCs w:val="28"/>
          <w:lang w:val="en-US"/>
        </w:rPr>
      </w:pPr>
      <w:r w:rsidRPr="00C10388">
        <w:rPr>
          <w:b/>
          <w:bCs/>
          <w:sz w:val="28"/>
          <w:szCs w:val="28"/>
          <w:lang w:val="en-US"/>
        </w:rPr>
        <w:t>Lecture 7. System and historical analysis. Features of empirical methods of scientific research.</w:t>
      </w:r>
    </w:p>
    <w:p w14:paraId="4C025F27" w14:textId="77777777" w:rsidR="005D1BA4" w:rsidRPr="00C10388" w:rsidRDefault="005D1BA4" w:rsidP="005D1BA4">
      <w:pPr>
        <w:jc w:val="both"/>
        <w:rPr>
          <w:b/>
          <w:bCs/>
          <w:sz w:val="28"/>
          <w:szCs w:val="28"/>
          <w:lang w:val="en-US"/>
        </w:rPr>
      </w:pPr>
      <w:r w:rsidRPr="00C10388">
        <w:rPr>
          <w:b/>
          <w:bCs/>
          <w:sz w:val="28"/>
          <w:szCs w:val="28"/>
          <w:lang w:val="en-US"/>
        </w:rPr>
        <w:lastRenderedPageBreak/>
        <w:t>1. System Analysis</w:t>
      </w:r>
    </w:p>
    <w:p w14:paraId="12094B90" w14:textId="77777777" w:rsidR="005D1BA4" w:rsidRPr="00C10388" w:rsidRDefault="005D1BA4" w:rsidP="005D1BA4">
      <w:pPr>
        <w:jc w:val="both"/>
        <w:rPr>
          <w:sz w:val="28"/>
          <w:szCs w:val="28"/>
          <w:lang w:val="en-US"/>
        </w:rPr>
      </w:pPr>
      <w:r w:rsidRPr="00C10388">
        <w:rPr>
          <w:sz w:val="28"/>
          <w:szCs w:val="28"/>
          <w:lang w:val="en-US"/>
        </w:rPr>
        <w:t>System analysis is a method of studying complex objects and processes as integral systems consisting of interrelated elements. The goal is to identify the structure, functions, and interactions of parts of the system in order to understand its behavior and develop management decisions.</w:t>
      </w:r>
    </w:p>
    <w:p w14:paraId="09A4987A" w14:textId="77777777" w:rsidR="005D1BA4" w:rsidRPr="005D1BA4" w:rsidRDefault="005D1BA4" w:rsidP="005D1BA4">
      <w:pPr>
        <w:jc w:val="both"/>
        <w:rPr>
          <w:sz w:val="28"/>
          <w:szCs w:val="28"/>
        </w:rPr>
      </w:pPr>
      <w:r w:rsidRPr="005D1BA4">
        <w:rPr>
          <w:sz w:val="28"/>
          <w:szCs w:val="28"/>
        </w:rPr>
        <w:t xml:space="preserve">Key </w:t>
      </w:r>
      <w:proofErr w:type="spellStart"/>
      <w:r w:rsidRPr="005D1BA4">
        <w:rPr>
          <w:sz w:val="28"/>
          <w:szCs w:val="28"/>
        </w:rPr>
        <w:t>stages</w:t>
      </w:r>
      <w:proofErr w:type="spellEnd"/>
      <w:r w:rsidRPr="005D1BA4">
        <w:rPr>
          <w:sz w:val="28"/>
          <w:szCs w:val="28"/>
        </w:rPr>
        <w:t>:</w:t>
      </w:r>
    </w:p>
    <w:p w14:paraId="0A7A268A" w14:textId="77777777" w:rsidR="005D1BA4" w:rsidRPr="005D1BA4" w:rsidRDefault="005D1BA4" w:rsidP="005D1BA4">
      <w:pPr>
        <w:numPr>
          <w:ilvl w:val="0"/>
          <w:numId w:val="17"/>
        </w:numPr>
        <w:jc w:val="both"/>
        <w:rPr>
          <w:sz w:val="28"/>
          <w:szCs w:val="28"/>
        </w:rPr>
      </w:pPr>
      <w:r w:rsidRPr="005D1BA4">
        <w:rPr>
          <w:sz w:val="28"/>
          <w:szCs w:val="28"/>
        </w:rPr>
        <w:t>Defining system boundaries.</w:t>
      </w:r>
    </w:p>
    <w:p w14:paraId="0B2521AD" w14:textId="77777777" w:rsidR="005D1BA4" w:rsidRPr="005D1BA4" w:rsidRDefault="005D1BA4" w:rsidP="005D1BA4">
      <w:pPr>
        <w:numPr>
          <w:ilvl w:val="0"/>
          <w:numId w:val="17"/>
        </w:numPr>
        <w:jc w:val="both"/>
        <w:rPr>
          <w:sz w:val="28"/>
          <w:szCs w:val="28"/>
        </w:rPr>
      </w:pPr>
      <w:r w:rsidRPr="005D1BA4">
        <w:rPr>
          <w:sz w:val="28"/>
          <w:szCs w:val="28"/>
        </w:rPr>
        <w:t>Selecting elements and links.</w:t>
      </w:r>
    </w:p>
    <w:p w14:paraId="2A899D66" w14:textId="77777777" w:rsidR="005D1BA4" w:rsidRPr="00C10388" w:rsidRDefault="005D1BA4" w:rsidP="005D1BA4">
      <w:pPr>
        <w:numPr>
          <w:ilvl w:val="0"/>
          <w:numId w:val="17"/>
        </w:numPr>
        <w:jc w:val="both"/>
        <w:rPr>
          <w:sz w:val="28"/>
          <w:szCs w:val="28"/>
          <w:lang w:val="en-US"/>
        </w:rPr>
      </w:pPr>
      <w:r w:rsidRPr="00C10388">
        <w:rPr>
          <w:sz w:val="28"/>
          <w:szCs w:val="28"/>
          <w:lang w:val="en-US"/>
        </w:rPr>
        <w:t>Modeling and analysis of interactions.</w:t>
      </w:r>
    </w:p>
    <w:p w14:paraId="7C682AB1" w14:textId="77777777" w:rsidR="005D1BA4" w:rsidRPr="00C10388" w:rsidRDefault="005D1BA4" w:rsidP="005D1BA4">
      <w:pPr>
        <w:numPr>
          <w:ilvl w:val="0"/>
          <w:numId w:val="17"/>
        </w:numPr>
        <w:jc w:val="both"/>
        <w:rPr>
          <w:sz w:val="28"/>
          <w:szCs w:val="28"/>
          <w:lang w:val="en-US"/>
        </w:rPr>
      </w:pPr>
      <w:r w:rsidRPr="00C10388">
        <w:rPr>
          <w:sz w:val="28"/>
          <w:szCs w:val="28"/>
          <w:lang w:val="en-US"/>
        </w:rPr>
        <w:t>Formulation of conclusions and recommendations.</w:t>
      </w:r>
    </w:p>
    <w:p w14:paraId="433AC3EF" w14:textId="77777777" w:rsidR="005D1BA4" w:rsidRPr="00C10388" w:rsidRDefault="005D1BA4" w:rsidP="005D1BA4">
      <w:pPr>
        <w:jc w:val="both"/>
        <w:rPr>
          <w:b/>
          <w:bCs/>
          <w:sz w:val="28"/>
          <w:szCs w:val="28"/>
          <w:lang w:val="en-US"/>
        </w:rPr>
      </w:pPr>
      <w:r w:rsidRPr="00C10388">
        <w:rPr>
          <w:b/>
          <w:bCs/>
          <w:sz w:val="28"/>
          <w:szCs w:val="28"/>
          <w:lang w:val="en-US"/>
        </w:rPr>
        <w:t>2. Historical analysis</w:t>
      </w:r>
    </w:p>
    <w:p w14:paraId="407B7693" w14:textId="77777777" w:rsidR="005D1BA4" w:rsidRPr="00C10388" w:rsidRDefault="005D1BA4" w:rsidP="005D1BA4">
      <w:pPr>
        <w:jc w:val="both"/>
        <w:rPr>
          <w:sz w:val="28"/>
          <w:szCs w:val="28"/>
          <w:lang w:val="en-US"/>
        </w:rPr>
      </w:pPr>
      <w:r w:rsidRPr="00C10388">
        <w:rPr>
          <w:sz w:val="28"/>
          <w:szCs w:val="28"/>
          <w:lang w:val="en-US"/>
        </w:rPr>
        <w:t>Historical analysis is the study of processes and phenomena in temporal development. Allows you to identify the causes, patterns, and consequences of changes, and trace the evolution of research objects.</w:t>
      </w:r>
    </w:p>
    <w:p w14:paraId="5B80BB92" w14:textId="77777777" w:rsidR="005D1BA4" w:rsidRPr="005D1BA4" w:rsidRDefault="005D1BA4" w:rsidP="005D1BA4">
      <w:pPr>
        <w:jc w:val="both"/>
        <w:rPr>
          <w:sz w:val="28"/>
          <w:szCs w:val="28"/>
        </w:rPr>
      </w:pPr>
      <w:proofErr w:type="spellStart"/>
      <w:r w:rsidRPr="005D1BA4">
        <w:rPr>
          <w:sz w:val="28"/>
          <w:szCs w:val="28"/>
        </w:rPr>
        <w:t>Peculiarities</w:t>
      </w:r>
      <w:proofErr w:type="spellEnd"/>
      <w:r w:rsidRPr="005D1BA4">
        <w:rPr>
          <w:sz w:val="28"/>
          <w:szCs w:val="28"/>
        </w:rPr>
        <w:t>:</w:t>
      </w:r>
    </w:p>
    <w:p w14:paraId="74A8A588" w14:textId="77777777" w:rsidR="005D1BA4" w:rsidRPr="00C10388" w:rsidRDefault="005D1BA4" w:rsidP="005D1BA4">
      <w:pPr>
        <w:numPr>
          <w:ilvl w:val="0"/>
          <w:numId w:val="18"/>
        </w:numPr>
        <w:jc w:val="both"/>
        <w:rPr>
          <w:sz w:val="28"/>
          <w:szCs w:val="28"/>
          <w:lang w:val="en-US"/>
        </w:rPr>
      </w:pPr>
      <w:r w:rsidRPr="00C10388">
        <w:rPr>
          <w:sz w:val="28"/>
          <w:szCs w:val="28"/>
          <w:lang w:val="en-US"/>
        </w:rPr>
        <w:t>Accounting for the time context.</w:t>
      </w:r>
    </w:p>
    <w:p w14:paraId="04E335EA" w14:textId="77777777" w:rsidR="005D1BA4" w:rsidRPr="00C10388" w:rsidRDefault="005D1BA4" w:rsidP="005D1BA4">
      <w:pPr>
        <w:numPr>
          <w:ilvl w:val="0"/>
          <w:numId w:val="18"/>
        </w:numPr>
        <w:jc w:val="both"/>
        <w:rPr>
          <w:sz w:val="28"/>
          <w:szCs w:val="28"/>
          <w:lang w:val="en-US"/>
        </w:rPr>
      </w:pPr>
      <w:r w:rsidRPr="00C10388">
        <w:rPr>
          <w:sz w:val="28"/>
          <w:szCs w:val="28"/>
          <w:lang w:val="en-US"/>
        </w:rPr>
        <w:t>Comparison of causes and effects.</w:t>
      </w:r>
    </w:p>
    <w:p w14:paraId="1B980DE1" w14:textId="77777777" w:rsidR="005D1BA4" w:rsidRPr="00C10388" w:rsidRDefault="005D1BA4" w:rsidP="005D1BA4">
      <w:pPr>
        <w:numPr>
          <w:ilvl w:val="0"/>
          <w:numId w:val="18"/>
        </w:numPr>
        <w:jc w:val="both"/>
        <w:rPr>
          <w:sz w:val="28"/>
          <w:szCs w:val="28"/>
          <w:lang w:val="en-US"/>
        </w:rPr>
      </w:pPr>
      <w:r w:rsidRPr="00C10388">
        <w:rPr>
          <w:sz w:val="28"/>
          <w:szCs w:val="28"/>
          <w:lang w:val="en-US"/>
        </w:rPr>
        <w:t>Analysis of dynamics and trends.</w:t>
      </w:r>
    </w:p>
    <w:p w14:paraId="3359293C" w14:textId="77777777" w:rsidR="005D1BA4" w:rsidRPr="00C10388" w:rsidRDefault="005D1BA4" w:rsidP="005D1BA4">
      <w:pPr>
        <w:jc w:val="both"/>
        <w:rPr>
          <w:b/>
          <w:bCs/>
          <w:sz w:val="28"/>
          <w:szCs w:val="28"/>
          <w:lang w:val="en-US"/>
        </w:rPr>
      </w:pPr>
      <w:r w:rsidRPr="00C10388">
        <w:rPr>
          <w:b/>
          <w:bCs/>
          <w:sz w:val="28"/>
          <w:szCs w:val="28"/>
          <w:lang w:val="en-US"/>
        </w:rPr>
        <w:t>3. Empirical methods</w:t>
      </w:r>
    </w:p>
    <w:p w14:paraId="7E8FBAFC" w14:textId="77777777" w:rsidR="005D1BA4" w:rsidRPr="005D1BA4" w:rsidRDefault="005D1BA4" w:rsidP="005D1BA4">
      <w:pPr>
        <w:jc w:val="both"/>
        <w:rPr>
          <w:sz w:val="28"/>
          <w:szCs w:val="28"/>
        </w:rPr>
      </w:pPr>
      <w:r w:rsidRPr="00C10388">
        <w:rPr>
          <w:sz w:val="28"/>
          <w:szCs w:val="28"/>
          <w:lang w:val="en-US"/>
        </w:rPr>
        <w:t xml:space="preserve">Empirical methods are based on direct experience and observation of real phenomena. </w:t>
      </w:r>
      <w:proofErr w:type="spellStart"/>
      <w:r w:rsidRPr="005D1BA4">
        <w:rPr>
          <w:sz w:val="28"/>
          <w:szCs w:val="28"/>
        </w:rPr>
        <w:t>These</w:t>
      </w:r>
      <w:proofErr w:type="spellEnd"/>
      <w:r w:rsidRPr="005D1BA4">
        <w:rPr>
          <w:sz w:val="28"/>
          <w:szCs w:val="28"/>
        </w:rPr>
        <w:t xml:space="preserve"> </w:t>
      </w:r>
      <w:proofErr w:type="spellStart"/>
      <w:r w:rsidRPr="005D1BA4">
        <w:rPr>
          <w:sz w:val="28"/>
          <w:szCs w:val="28"/>
        </w:rPr>
        <w:t>include</w:t>
      </w:r>
      <w:proofErr w:type="spellEnd"/>
      <w:r w:rsidRPr="005D1BA4">
        <w:rPr>
          <w:sz w:val="28"/>
          <w:szCs w:val="28"/>
        </w:rPr>
        <w:t>:</w:t>
      </w:r>
    </w:p>
    <w:p w14:paraId="6B054DBB" w14:textId="77777777" w:rsidR="005D1BA4" w:rsidRPr="005D1BA4" w:rsidRDefault="005D1BA4" w:rsidP="005D1BA4">
      <w:pPr>
        <w:numPr>
          <w:ilvl w:val="0"/>
          <w:numId w:val="19"/>
        </w:numPr>
        <w:jc w:val="both"/>
        <w:rPr>
          <w:sz w:val="28"/>
          <w:szCs w:val="28"/>
        </w:rPr>
      </w:pPr>
      <w:r w:rsidRPr="005D1BA4">
        <w:rPr>
          <w:sz w:val="28"/>
          <w:szCs w:val="28"/>
        </w:rPr>
        <w:t>Observation (direct and instrumental).</w:t>
      </w:r>
    </w:p>
    <w:p w14:paraId="4583E642" w14:textId="77777777" w:rsidR="005D1BA4" w:rsidRPr="00C10388" w:rsidRDefault="005D1BA4" w:rsidP="005D1BA4">
      <w:pPr>
        <w:numPr>
          <w:ilvl w:val="0"/>
          <w:numId w:val="19"/>
        </w:numPr>
        <w:jc w:val="both"/>
        <w:rPr>
          <w:sz w:val="28"/>
          <w:szCs w:val="28"/>
          <w:lang w:val="en-US"/>
        </w:rPr>
      </w:pPr>
      <w:r w:rsidRPr="00C10388">
        <w:rPr>
          <w:sz w:val="28"/>
          <w:szCs w:val="28"/>
          <w:lang w:val="en-US"/>
        </w:rPr>
        <w:t>Experiment (controlled impact on the object).</w:t>
      </w:r>
    </w:p>
    <w:p w14:paraId="70255E65" w14:textId="77777777" w:rsidR="005D1BA4" w:rsidRPr="005D1BA4" w:rsidRDefault="005D1BA4" w:rsidP="005D1BA4">
      <w:pPr>
        <w:numPr>
          <w:ilvl w:val="0"/>
          <w:numId w:val="19"/>
        </w:numPr>
        <w:jc w:val="both"/>
        <w:rPr>
          <w:sz w:val="28"/>
          <w:szCs w:val="28"/>
        </w:rPr>
      </w:pPr>
      <w:proofErr w:type="spellStart"/>
      <w:r w:rsidRPr="005D1BA4">
        <w:rPr>
          <w:sz w:val="28"/>
          <w:szCs w:val="28"/>
        </w:rPr>
        <w:t>Measurement</w:t>
      </w:r>
      <w:proofErr w:type="spellEnd"/>
      <w:r w:rsidRPr="005D1BA4">
        <w:rPr>
          <w:sz w:val="28"/>
          <w:szCs w:val="28"/>
        </w:rPr>
        <w:t xml:space="preserve"> (</w:t>
      </w:r>
      <w:proofErr w:type="spellStart"/>
      <w:r w:rsidRPr="005D1BA4">
        <w:rPr>
          <w:sz w:val="28"/>
          <w:szCs w:val="28"/>
        </w:rPr>
        <w:t>quantification</w:t>
      </w:r>
      <w:proofErr w:type="spellEnd"/>
      <w:r w:rsidRPr="005D1BA4">
        <w:rPr>
          <w:sz w:val="28"/>
          <w:szCs w:val="28"/>
        </w:rPr>
        <w:t xml:space="preserve"> </w:t>
      </w:r>
      <w:proofErr w:type="spellStart"/>
      <w:r w:rsidRPr="005D1BA4">
        <w:rPr>
          <w:sz w:val="28"/>
          <w:szCs w:val="28"/>
        </w:rPr>
        <w:t>of</w:t>
      </w:r>
      <w:proofErr w:type="spellEnd"/>
      <w:r w:rsidRPr="005D1BA4">
        <w:rPr>
          <w:sz w:val="28"/>
          <w:szCs w:val="28"/>
        </w:rPr>
        <w:t xml:space="preserve"> </w:t>
      </w:r>
      <w:proofErr w:type="spellStart"/>
      <w:r w:rsidRPr="005D1BA4">
        <w:rPr>
          <w:sz w:val="28"/>
          <w:szCs w:val="28"/>
        </w:rPr>
        <w:t>properties</w:t>
      </w:r>
      <w:proofErr w:type="spellEnd"/>
      <w:r w:rsidRPr="005D1BA4">
        <w:rPr>
          <w:sz w:val="28"/>
          <w:szCs w:val="28"/>
        </w:rPr>
        <w:t>).</w:t>
      </w:r>
    </w:p>
    <w:p w14:paraId="64A34286" w14:textId="77777777" w:rsidR="005D1BA4" w:rsidRPr="00C10388" w:rsidRDefault="005D1BA4" w:rsidP="005D1BA4">
      <w:pPr>
        <w:numPr>
          <w:ilvl w:val="0"/>
          <w:numId w:val="19"/>
        </w:numPr>
        <w:jc w:val="both"/>
        <w:rPr>
          <w:sz w:val="28"/>
          <w:szCs w:val="28"/>
          <w:lang w:val="en-US"/>
        </w:rPr>
      </w:pPr>
      <w:r w:rsidRPr="00C10388">
        <w:rPr>
          <w:sz w:val="28"/>
          <w:szCs w:val="28"/>
          <w:lang w:val="en-US"/>
        </w:rPr>
        <w:t>Survey and interview (collecting data from subjects).</w:t>
      </w:r>
    </w:p>
    <w:p w14:paraId="663BF601" w14:textId="77777777" w:rsidR="005D1BA4" w:rsidRPr="005D1BA4" w:rsidRDefault="005D1BA4" w:rsidP="005D1BA4">
      <w:pPr>
        <w:jc w:val="both"/>
        <w:rPr>
          <w:b/>
          <w:bCs/>
          <w:sz w:val="28"/>
          <w:szCs w:val="28"/>
        </w:rPr>
      </w:pPr>
      <w:r w:rsidRPr="005D1BA4">
        <w:rPr>
          <w:b/>
          <w:bCs/>
          <w:sz w:val="28"/>
          <w:szCs w:val="28"/>
        </w:rPr>
        <w:t xml:space="preserve">4. </w:t>
      </w:r>
      <w:proofErr w:type="spellStart"/>
      <w:r w:rsidRPr="005D1BA4">
        <w:rPr>
          <w:b/>
          <w:bCs/>
          <w:sz w:val="28"/>
          <w:szCs w:val="28"/>
        </w:rPr>
        <w:t>Features</w:t>
      </w:r>
      <w:proofErr w:type="spellEnd"/>
      <w:r w:rsidRPr="005D1BA4">
        <w:rPr>
          <w:b/>
          <w:bCs/>
          <w:sz w:val="28"/>
          <w:szCs w:val="28"/>
        </w:rPr>
        <w:t xml:space="preserve"> </w:t>
      </w:r>
      <w:proofErr w:type="spellStart"/>
      <w:r w:rsidRPr="005D1BA4">
        <w:rPr>
          <w:b/>
          <w:bCs/>
          <w:sz w:val="28"/>
          <w:szCs w:val="28"/>
        </w:rPr>
        <w:t>of</w:t>
      </w:r>
      <w:proofErr w:type="spellEnd"/>
      <w:r w:rsidRPr="005D1BA4">
        <w:rPr>
          <w:b/>
          <w:bCs/>
          <w:sz w:val="28"/>
          <w:szCs w:val="28"/>
        </w:rPr>
        <w:t xml:space="preserve"> </w:t>
      </w:r>
      <w:proofErr w:type="spellStart"/>
      <w:r w:rsidRPr="005D1BA4">
        <w:rPr>
          <w:b/>
          <w:bCs/>
          <w:sz w:val="28"/>
          <w:szCs w:val="28"/>
        </w:rPr>
        <w:t>empirical</w:t>
      </w:r>
      <w:proofErr w:type="spellEnd"/>
      <w:r w:rsidRPr="005D1BA4">
        <w:rPr>
          <w:b/>
          <w:bCs/>
          <w:sz w:val="28"/>
          <w:szCs w:val="28"/>
        </w:rPr>
        <w:t xml:space="preserve"> </w:t>
      </w:r>
      <w:proofErr w:type="spellStart"/>
      <w:r w:rsidRPr="005D1BA4">
        <w:rPr>
          <w:b/>
          <w:bCs/>
          <w:sz w:val="28"/>
          <w:szCs w:val="28"/>
        </w:rPr>
        <w:t>methods</w:t>
      </w:r>
      <w:proofErr w:type="spellEnd"/>
    </w:p>
    <w:p w14:paraId="255970B6" w14:textId="77777777" w:rsidR="005D1BA4" w:rsidRPr="00C10388" w:rsidRDefault="005D1BA4" w:rsidP="005D1BA4">
      <w:pPr>
        <w:numPr>
          <w:ilvl w:val="0"/>
          <w:numId w:val="20"/>
        </w:numPr>
        <w:jc w:val="both"/>
        <w:rPr>
          <w:sz w:val="28"/>
          <w:szCs w:val="28"/>
          <w:lang w:val="en-US"/>
        </w:rPr>
      </w:pPr>
      <w:r w:rsidRPr="00C10388">
        <w:rPr>
          <w:sz w:val="28"/>
          <w:szCs w:val="28"/>
          <w:lang w:val="en-US"/>
        </w:rPr>
        <w:t>Focus on real facts and data.</w:t>
      </w:r>
    </w:p>
    <w:p w14:paraId="7345C29E" w14:textId="77777777" w:rsidR="005D1BA4" w:rsidRPr="00C10388" w:rsidRDefault="005D1BA4" w:rsidP="005D1BA4">
      <w:pPr>
        <w:numPr>
          <w:ilvl w:val="0"/>
          <w:numId w:val="20"/>
        </w:numPr>
        <w:jc w:val="both"/>
        <w:rPr>
          <w:sz w:val="28"/>
          <w:szCs w:val="28"/>
          <w:lang w:val="en-US"/>
        </w:rPr>
      </w:pPr>
      <w:r w:rsidRPr="00C10388">
        <w:rPr>
          <w:sz w:val="28"/>
          <w:szCs w:val="28"/>
          <w:lang w:val="en-US"/>
        </w:rPr>
        <w:t>Ability to check and repeat.</w:t>
      </w:r>
    </w:p>
    <w:p w14:paraId="564812B2" w14:textId="77777777" w:rsidR="005D1BA4" w:rsidRPr="00C10388" w:rsidRDefault="005D1BA4" w:rsidP="005D1BA4">
      <w:pPr>
        <w:numPr>
          <w:ilvl w:val="0"/>
          <w:numId w:val="20"/>
        </w:numPr>
        <w:jc w:val="both"/>
        <w:rPr>
          <w:sz w:val="28"/>
          <w:szCs w:val="28"/>
          <w:lang w:val="en-US"/>
        </w:rPr>
      </w:pPr>
      <w:r w:rsidRPr="00C10388">
        <w:rPr>
          <w:sz w:val="28"/>
          <w:szCs w:val="28"/>
          <w:lang w:val="en-US"/>
        </w:rPr>
        <w:t>Influence of environmental factors and subjective characteristics of the researcher.</w:t>
      </w:r>
    </w:p>
    <w:p w14:paraId="260214B3" w14:textId="77777777" w:rsidR="005D1BA4" w:rsidRPr="00C10388" w:rsidRDefault="005D1BA4" w:rsidP="005D1BA4">
      <w:pPr>
        <w:numPr>
          <w:ilvl w:val="0"/>
          <w:numId w:val="20"/>
        </w:numPr>
        <w:jc w:val="both"/>
        <w:rPr>
          <w:sz w:val="28"/>
          <w:szCs w:val="28"/>
          <w:lang w:val="en-US"/>
        </w:rPr>
      </w:pPr>
      <w:r w:rsidRPr="00C10388">
        <w:rPr>
          <w:sz w:val="28"/>
          <w:szCs w:val="28"/>
          <w:lang w:val="en-US"/>
        </w:rPr>
        <w:lastRenderedPageBreak/>
        <w:t>The need for accurate recording of experimental conditions.</w:t>
      </w:r>
    </w:p>
    <w:p w14:paraId="38E0EF4B" w14:textId="77777777" w:rsidR="005D1BA4" w:rsidRPr="00C10388" w:rsidRDefault="005D1BA4" w:rsidP="005D1BA4">
      <w:pPr>
        <w:jc w:val="both"/>
        <w:rPr>
          <w:b/>
          <w:bCs/>
          <w:sz w:val="28"/>
          <w:szCs w:val="28"/>
          <w:lang w:val="en-US"/>
        </w:rPr>
      </w:pPr>
      <w:r w:rsidRPr="00C10388">
        <w:rPr>
          <w:b/>
          <w:bCs/>
          <w:sz w:val="28"/>
          <w:szCs w:val="28"/>
          <w:lang w:val="en-US"/>
        </w:rPr>
        <w:t>5. The role of system and historical analysis in empirical research</w:t>
      </w:r>
    </w:p>
    <w:p w14:paraId="2848E90A" w14:textId="77777777" w:rsidR="005D1BA4" w:rsidRPr="00C10388" w:rsidRDefault="005D1BA4" w:rsidP="005D1BA4">
      <w:pPr>
        <w:jc w:val="both"/>
        <w:rPr>
          <w:sz w:val="28"/>
          <w:szCs w:val="28"/>
          <w:lang w:val="en-US"/>
        </w:rPr>
      </w:pPr>
      <w:r w:rsidRPr="00C10388">
        <w:rPr>
          <w:sz w:val="28"/>
          <w:szCs w:val="28"/>
          <w:lang w:val="en-US"/>
        </w:rPr>
        <w:t>Combining a systematic approach and a historical context allows us to better understand complex phenomena, identify their causes, and predict their development.</w:t>
      </w:r>
    </w:p>
    <w:p w14:paraId="1E4CB65D" w14:textId="42ACE42D" w:rsidR="005D1BA4" w:rsidRPr="00C10388" w:rsidRDefault="005D1BA4" w:rsidP="005D1BA4">
      <w:pPr>
        <w:jc w:val="both"/>
        <w:rPr>
          <w:sz w:val="28"/>
          <w:szCs w:val="28"/>
          <w:lang w:val="en-US"/>
        </w:rPr>
      </w:pPr>
    </w:p>
    <w:p w14:paraId="7FFCDAF5" w14:textId="77777777" w:rsidR="005D1BA4" w:rsidRPr="00C10388" w:rsidRDefault="005D1BA4" w:rsidP="005D1BA4">
      <w:pPr>
        <w:jc w:val="both"/>
        <w:rPr>
          <w:b/>
          <w:bCs/>
          <w:sz w:val="28"/>
          <w:szCs w:val="28"/>
          <w:lang w:val="en-US"/>
        </w:rPr>
      </w:pPr>
      <w:r w:rsidRPr="00C10388">
        <w:rPr>
          <w:b/>
          <w:bCs/>
          <w:sz w:val="28"/>
          <w:szCs w:val="28"/>
          <w:lang w:val="en-US"/>
        </w:rPr>
        <w:t>Lecture 8. Specifics of the subject of scientific research in jurisprudence. Methods of studying the state and law. Positivism, worldview and types of legal understanding.</w:t>
      </w:r>
    </w:p>
    <w:p w14:paraId="2268ECA8" w14:textId="77777777" w:rsidR="005D1BA4" w:rsidRPr="00C10388" w:rsidRDefault="005D1BA4" w:rsidP="005D1BA4">
      <w:pPr>
        <w:jc w:val="both"/>
        <w:rPr>
          <w:b/>
          <w:bCs/>
          <w:sz w:val="28"/>
          <w:szCs w:val="28"/>
          <w:lang w:val="en-US"/>
        </w:rPr>
      </w:pPr>
      <w:r w:rsidRPr="00C10388">
        <w:rPr>
          <w:b/>
          <w:bCs/>
          <w:sz w:val="28"/>
          <w:szCs w:val="28"/>
          <w:lang w:val="en-US"/>
        </w:rPr>
        <w:t>1. Specifics of the subject of scientific research in jurisprudence</w:t>
      </w:r>
    </w:p>
    <w:p w14:paraId="2E4BA20E" w14:textId="77777777" w:rsidR="005D1BA4" w:rsidRPr="00C10388" w:rsidRDefault="005D1BA4" w:rsidP="005D1BA4">
      <w:pPr>
        <w:jc w:val="both"/>
        <w:rPr>
          <w:sz w:val="28"/>
          <w:szCs w:val="28"/>
          <w:lang w:val="en-US"/>
        </w:rPr>
      </w:pPr>
      <w:r w:rsidRPr="00C10388">
        <w:rPr>
          <w:sz w:val="28"/>
          <w:szCs w:val="28"/>
          <w:lang w:val="en-US"/>
        </w:rPr>
        <w:t>Jurisprudence studies law as a system of norms regulating public relations, as well as the state as an authority for exercising power and law enforcement. Feature — a combination of regulatory (legal norms) and factual (law enforcement practice) aspects.</w:t>
      </w:r>
    </w:p>
    <w:p w14:paraId="2694AF55" w14:textId="77777777" w:rsidR="005D1BA4" w:rsidRPr="00C10388" w:rsidRDefault="005D1BA4" w:rsidP="005D1BA4">
      <w:pPr>
        <w:jc w:val="both"/>
        <w:rPr>
          <w:b/>
          <w:bCs/>
          <w:sz w:val="28"/>
          <w:szCs w:val="28"/>
          <w:lang w:val="en-US"/>
        </w:rPr>
      </w:pPr>
      <w:r w:rsidRPr="00C10388">
        <w:rPr>
          <w:b/>
          <w:bCs/>
          <w:sz w:val="28"/>
          <w:szCs w:val="28"/>
          <w:lang w:val="en-US"/>
        </w:rPr>
        <w:t>2. Methods of studying the state and law</w:t>
      </w:r>
    </w:p>
    <w:p w14:paraId="311704DB" w14:textId="77777777" w:rsidR="005D1BA4" w:rsidRPr="00C10388" w:rsidRDefault="005D1BA4" w:rsidP="005D1BA4">
      <w:pPr>
        <w:numPr>
          <w:ilvl w:val="0"/>
          <w:numId w:val="21"/>
        </w:numPr>
        <w:jc w:val="both"/>
        <w:rPr>
          <w:sz w:val="28"/>
          <w:szCs w:val="28"/>
          <w:lang w:val="en-US"/>
        </w:rPr>
      </w:pPr>
      <w:r w:rsidRPr="00C10388">
        <w:rPr>
          <w:b/>
          <w:bCs/>
          <w:sz w:val="28"/>
          <w:szCs w:val="28"/>
          <w:lang w:val="en-US"/>
        </w:rPr>
        <w:t>Dogmatic method</w:t>
      </w:r>
      <w:r w:rsidRPr="00C10388">
        <w:rPr>
          <w:sz w:val="28"/>
          <w:szCs w:val="28"/>
          <w:lang w:val="en-US"/>
        </w:rPr>
        <w:t>-analysis and systematization of current legislation and judicial practice.</w:t>
      </w:r>
    </w:p>
    <w:p w14:paraId="5B220925" w14:textId="77777777" w:rsidR="005D1BA4" w:rsidRPr="00C10388" w:rsidRDefault="005D1BA4" w:rsidP="005D1BA4">
      <w:pPr>
        <w:numPr>
          <w:ilvl w:val="0"/>
          <w:numId w:val="21"/>
        </w:numPr>
        <w:jc w:val="both"/>
        <w:rPr>
          <w:sz w:val="28"/>
          <w:szCs w:val="28"/>
          <w:lang w:val="en-US"/>
        </w:rPr>
      </w:pPr>
      <w:r w:rsidRPr="00C10388">
        <w:rPr>
          <w:b/>
          <w:bCs/>
          <w:sz w:val="28"/>
          <w:szCs w:val="28"/>
          <w:lang w:val="en-US"/>
        </w:rPr>
        <w:t>The historical method</w:t>
      </w:r>
      <w:r w:rsidRPr="00C10388">
        <w:rPr>
          <w:sz w:val="28"/>
          <w:szCs w:val="28"/>
          <w:lang w:val="en-US"/>
        </w:rPr>
        <w:t xml:space="preserve"> is the study of the evolution of law and the state in historical development.</w:t>
      </w:r>
    </w:p>
    <w:p w14:paraId="43C5A423" w14:textId="77777777" w:rsidR="005D1BA4" w:rsidRPr="00C10388" w:rsidRDefault="005D1BA4" w:rsidP="005D1BA4">
      <w:pPr>
        <w:numPr>
          <w:ilvl w:val="0"/>
          <w:numId w:val="21"/>
        </w:numPr>
        <w:jc w:val="both"/>
        <w:rPr>
          <w:sz w:val="28"/>
          <w:szCs w:val="28"/>
          <w:lang w:val="en-US"/>
        </w:rPr>
      </w:pPr>
      <w:r w:rsidRPr="00C10388">
        <w:rPr>
          <w:b/>
          <w:bCs/>
          <w:sz w:val="28"/>
          <w:szCs w:val="28"/>
          <w:lang w:val="en-US"/>
        </w:rPr>
        <w:t>Comparative method</w:t>
      </w:r>
      <w:r w:rsidRPr="00C10388">
        <w:rPr>
          <w:sz w:val="28"/>
          <w:szCs w:val="28"/>
          <w:lang w:val="en-US"/>
        </w:rPr>
        <w:t>-comparing the legal systems of different countries to identify common and specific features.</w:t>
      </w:r>
    </w:p>
    <w:p w14:paraId="1036A870" w14:textId="77777777" w:rsidR="005D1BA4" w:rsidRPr="00C10388" w:rsidRDefault="005D1BA4" w:rsidP="005D1BA4">
      <w:pPr>
        <w:numPr>
          <w:ilvl w:val="0"/>
          <w:numId w:val="21"/>
        </w:numPr>
        <w:jc w:val="both"/>
        <w:rPr>
          <w:sz w:val="28"/>
          <w:szCs w:val="28"/>
          <w:lang w:val="en-US"/>
        </w:rPr>
      </w:pPr>
      <w:r w:rsidRPr="00C10388">
        <w:rPr>
          <w:b/>
          <w:bCs/>
          <w:sz w:val="28"/>
          <w:szCs w:val="28"/>
          <w:lang w:val="en-US"/>
        </w:rPr>
        <w:t>The sociological method</w:t>
      </w:r>
      <w:r w:rsidRPr="00C10388">
        <w:rPr>
          <w:sz w:val="28"/>
          <w:szCs w:val="28"/>
          <w:lang w:val="en-US"/>
        </w:rPr>
        <w:t xml:space="preserve"> is the study of the impact of law on society and vice versa.</w:t>
      </w:r>
    </w:p>
    <w:p w14:paraId="1BE87C60" w14:textId="77777777" w:rsidR="005D1BA4" w:rsidRPr="00C10388" w:rsidRDefault="005D1BA4" w:rsidP="005D1BA4">
      <w:pPr>
        <w:numPr>
          <w:ilvl w:val="0"/>
          <w:numId w:val="21"/>
        </w:numPr>
        <w:jc w:val="both"/>
        <w:rPr>
          <w:sz w:val="28"/>
          <w:szCs w:val="28"/>
          <w:lang w:val="en-US"/>
        </w:rPr>
      </w:pPr>
      <w:r w:rsidRPr="00C10388">
        <w:rPr>
          <w:b/>
          <w:bCs/>
          <w:sz w:val="28"/>
          <w:szCs w:val="28"/>
          <w:lang w:val="en-US"/>
        </w:rPr>
        <w:t>Analytical method</w:t>
      </w:r>
      <w:r w:rsidRPr="00C10388">
        <w:rPr>
          <w:sz w:val="28"/>
          <w:szCs w:val="28"/>
          <w:lang w:val="en-US"/>
        </w:rPr>
        <w:t xml:space="preserve"> — logical analysis of legal concepts and norms.</w:t>
      </w:r>
    </w:p>
    <w:p w14:paraId="40F81E61" w14:textId="77777777" w:rsidR="005D1BA4" w:rsidRPr="00C10388" w:rsidRDefault="005D1BA4" w:rsidP="005D1BA4">
      <w:pPr>
        <w:jc w:val="both"/>
        <w:rPr>
          <w:b/>
          <w:bCs/>
          <w:sz w:val="28"/>
          <w:szCs w:val="28"/>
          <w:lang w:val="en-US"/>
        </w:rPr>
      </w:pPr>
      <w:r w:rsidRPr="00C10388">
        <w:rPr>
          <w:b/>
          <w:bCs/>
          <w:sz w:val="28"/>
          <w:szCs w:val="28"/>
          <w:lang w:val="en-US"/>
        </w:rPr>
        <w:t>3. Positivism in law</w:t>
      </w:r>
    </w:p>
    <w:p w14:paraId="09B24F3A" w14:textId="77777777" w:rsidR="005D1BA4" w:rsidRPr="00C10388" w:rsidRDefault="005D1BA4" w:rsidP="005D1BA4">
      <w:pPr>
        <w:jc w:val="both"/>
        <w:rPr>
          <w:sz w:val="28"/>
          <w:szCs w:val="28"/>
          <w:lang w:val="en-US"/>
        </w:rPr>
      </w:pPr>
      <w:r w:rsidRPr="00C10388">
        <w:rPr>
          <w:sz w:val="28"/>
          <w:szCs w:val="28"/>
          <w:lang w:val="en-US"/>
        </w:rPr>
        <w:t>Positivism is the theory that law is a set of norms that are officially recognized and secured by the state. Law is separated from morality and ethics, and is evaluated by its formal legitimacy.</w:t>
      </w:r>
    </w:p>
    <w:p w14:paraId="18960B56" w14:textId="77777777" w:rsidR="005D1BA4" w:rsidRPr="00C10388" w:rsidRDefault="005D1BA4" w:rsidP="005D1BA4">
      <w:pPr>
        <w:jc w:val="both"/>
        <w:rPr>
          <w:b/>
          <w:bCs/>
          <w:sz w:val="28"/>
          <w:szCs w:val="28"/>
          <w:lang w:val="en-US"/>
        </w:rPr>
      </w:pPr>
      <w:r w:rsidRPr="00C10388">
        <w:rPr>
          <w:b/>
          <w:bCs/>
          <w:sz w:val="28"/>
          <w:szCs w:val="28"/>
          <w:lang w:val="en-US"/>
        </w:rPr>
        <w:t>4. Worldview and legal understanding</w:t>
      </w:r>
    </w:p>
    <w:p w14:paraId="4F3D9C9C" w14:textId="77777777" w:rsidR="005D1BA4" w:rsidRPr="005D1BA4" w:rsidRDefault="005D1BA4" w:rsidP="005D1BA4">
      <w:pPr>
        <w:jc w:val="both"/>
        <w:rPr>
          <w:sz w:val="28"/>
          <w:szCs w:val="28"/>
        </w:rPr>
      </w:pPr>
      <w:r w:rsidRPr="00C10388">
        <w:rPr>
          <w:sz w:val="28"/>
          <w:szCs w:val="28"/>
          <w:lang w:val="en-US"/>
        </w:rPr>
        <w:t xml:space="preserve">The legal worldview is formed on the basis of philosophical and social views that influence the interpretation and application of law. </w:t>
      </w:r>
      <w:proofErr w:type="spellStart"/>
      <w:r w:rsidRPr="005D1BA4">
        <w:rPr>
          <w:sz w:val="28"/>
          <w:szCs w:val="28"/>
        </w:rPr>
        <w:t>There</w:t>
      </w:r>
      <w:proofErr w:type="spellEnd"/>
      <w:r w:rsidRPr="005D1BA4">
        <w:rPr>
          <w:sz w:val="28"/>
          <w:szCs w:val="28"/>
        </w:rPr>
        <w:t xml:space="preserve"> </w:t>
      </w:r>
      <w:proofErr w:type="spellStart"/>
      <w:r w:rsidRPr="005D1BA4">
        <w:rPr>
          <w:sz w:val="28"/>
          <w:szCs w:val="28"/>
        </w:rPr>
        <w:t>are</w:t>
      </w:r>
      <w:proofErr w:type="spellEnd"/>
      <w:r w:rsidRPr="005D1BA4">
        <w:rPr>
          <w:sz w:val="28"/>
          <w:szCs w:val="28"/>
        </w:rPr>
        <w:t xml:space="preserve"> </w:t>
      </w:r>
      <w:proofErr w:type="spellStart"/>
      <w:r w:rsidRPr="005D1BA4">
        <w:rPr>
          <w:sz w:val="28"/>
          <w:szCs w:val="28"/>
        </w:rPr>
        <w:t>several</w:t>
      </w:r>
      <w:proofErr w:type="spellEnd"/>
      <w:r w:rsidRPr="005D1BA4">
        <w:rPr>
          <w:sz w:val="28"/>
          <w:szCs w:val="28"/>
        </w:rPr>
        <w:t xml:space="preserve"> </w:t>
      </w:r>
      <w:proofErr w:type="spellStart"/>
      <w:r w:rsidRPr="005D1BA4">
        <w:rPr>
          <w:sz w:val="28"/>
          <w:szCs w:val="28"/>
        </w:rPr>
        <w:t>types</w:t>
      </w:r>
      <w:proofErr w:type="spellEnd"/>
      <w:r w:rsidRPr="005D1BA4">
        <w:rPr>
          <w:sz w:val="28"/>
          <w:szCs w:val="28"/>
        </w:rPr>
        <w:t xml:space="preserve"> of legal understanding:</w:t>
      </w:r>
    </w:p>
    <w:p w14:paraId="09ADF99F" w14:textId="77777777" w:rsidR="005D1BA4" w:rsidRPr="00C10388" w:rsidRDefault="005D1BA4" w:rsidP="005D1BA4">
      <w:pPr>
        <w:numPr>
          <w:ilvl w:val="0"/>
          <w:numId w:val="22"/>
        </w:numPr>
        <w:jc w:val="both"/>
        <w:rPr>
          <w:sz w:val="28"/>
          <w:szCs w:val="28"/>
          <w:lang w:val="en-US"/>
        </w:rPr>
      </w:pPr>
      <w:r w:rsidRPr="00C10388">
        <w:rPr>
          <w:b/>
          <w:bCs/>
          <w:sz w:val="28"/>
          <w:szCs w:val="28"/>
          <w:lang w:val="en-US"/>
        </w:rPr>
        <w:lastRenderedPageBreak/>
        <w:t>Formalistic</w:t>
      </w:r>
      <w:r w:rsidRPr="00C10388">
        <w:rPr>
          <w:sz w:val="28"/>
          <w:szCs w:val="28"/>
          <w:lang w:val="en-US"/>
        </w:rPr>
        <w:t xml:space="preserve"> law as a set of formal rules.</w:t>
      </w:r>
    </w:p>
    <w:p w14:paraId="724E0048" w14:textId="77777777" w:rsidR="005D1BA4" w:rsidRPr="00C10388" w:rsidRDefault="005D1BA4" w:rsidP="005D1BA4">
      <w:pPr>
        <w:numPr>
          <w:ilvl w:val="0"/>
          <w:numId w:val="22"/>
        </w:numPr>
        <w:jc w:val="both"/>
        <w:rPr>
          <w:sz w:val="28"/>
          <w:szCs w:val="28"/>
          <w:lang w:val="en-US"/>
        </w:rPr>
      </w:pPr>
      <w:proofErr w:type="gramStart"/>
      <w:r w:rsidRPr="00C10388">
        <w:rPr>
          <w:b/>
          <w:bCs/>
          <w:sz w:val="28"/>
          <w:szCs w:val="28"/>
          <w:lang w:val="en-US"/>
        </w:rPr>
        <w:t>Idealistic</w:t>
      </w:r>
      <w:r w:rsidRPr="00C10388">
        <w:rPr>
          <w:sz w:val="28"/>
          <w:szCs w:val="28"/>
          <w:lang w:val="en-US"/>
        </w:rPr>
        <w:t>-law</w:t>
      </w:r>
      <w:proofErr w:type="gramEnd"/>
      <w:r w:rsidRPr="00C10388">
        <w:rPr>
          <w:sz w:val="28"/>
          <w:szCs w:val="28"/>
          <w:lang w:val="en-US"/>
        </w:rPr>
        <w:t xml:space="preserve"> as an expression of justice and morality.</w:t>
      </w:r>
    </w:p>
    <w:p w14:paraId="356DBAD9" w14:textId="77777777" w:rsidR="005D1BA4" w:rsidRPr="00C10388" w:rsidRDefault="005D1BA4" w:rsidP="005D1BA4">
      <w:pPr>
        <w:numPr>
          <w:ilvl w:val="0"/>
          <w:numId w:val="22"/>
        </w:numPr>
        <w:jc w:val="both"/>
        <w:rPr>
          <w:sz w:val="28"/>
          <w:szCs w:val="28"/>
          <w:lang w:val="en-US"/>
        </w:rPr>
      </w:pPr>
      <w:proofErr w:type="gramStart"/>
      <w:r w:rsidRPr="00C10388">
        <w:rPr>
          <w:b/>
          <w:bCs/>
          <w:sz w:val="28"/>
          <w:szCs w:val="28"/>
          <w:lang w:val="en-US"/>
        </w:rPr>
        <w:t>Pragmatic</w:t>
      </w:r>
      <w:r w:rsidRPr="00C10388">
        <w:rPr>
          <w:sz w:val="28"/>
          <w:szCs w:val="28"/>
          <w:lang w:val="en-US"/>
        </w:rPr>
        <w:t>-law</w:t>
      </w:r>
      <w:proofErr w:type="gramEnd"/>
      <w:r w:rsidRPr="00C10388">
        <w:rPr>
          <w:sz w:val="28"/>
          <w:szCs w:val="28"/>
          <w:lang w:val="en-US"/>
        </w:rPr>
        <w:t xml:space="preserve"> as a tool for achieving social goals.</w:t>
      </w:r>
    </w:p>
    <w:p w14:paraId="4DA5F7DD" w14:textId="77777777" w:rsidR="005D1BA4" w:rsidRPr="00C10388" w:rsidRDefault="005D1BA4" w:rsidP="005D1BA4">
      <w:pPr>
        <w:jc w:val="both"/>
        <w:rPr>
          <w:b/>
          <w:bCs/>
          <w:sz w:val="28"/>
          <w:szCs w:val="28"/>
          <w:lang w:val="en-US"/>
        </w:rPr>
      </w:pPr>
      <w:r w:rsidRPr="00C10388">
        <w:rPr>
          <w:b/>
          <w:bCs/>
          <w:sz w:val="28"/>
          <w:szCs w:val="28"/>
          <w:lang w:val="en-US"/>
        </w:rPr>
        <w:t>5. The importance of understanding the specifics of the research subject</w:t>
      </w:r>
    </w:p>
    <w:p w14:paraId="7322BBBD" w14:textId="77777777" w:rsidR="005D1BA4" w:rsidRPr="00C10388" w:rsidRDefault="005D1BA4" w:rsidP="005D1BA4">
      <w:pPr>
        <w:jc w:val="both"/>
        <w:rPr>
          <w:sz w:val="28"/>
          <w:szCs w:val="28"/>
          <w:lang w:val="en-US"/>
        </w:rPr>
      </w:pPr>
      <w:r w:rsidRPr="00C10388">
        <w:rPr>
          <w:sz w:val="28"/>
          <w:szCs w:val="28"/>
          <w:lang w:val="en-US"/>
        </w:rPr>
        <w:t>A clear understanding of the subject and methods helps researchers develop legal theories and practical recommendations more effectively, taking into account the complexity and versatility of the legal field.</w:t>
      </w:r>
    </w:p>
    <w:p w14:paraId="31866FD6" w14:textId="7DBA70AE" w:rsidR="005D1BA4" w:rsidRPr="00C10388" w:rsidRDefault="005D1BA4" w:rsidP="005D1BA4">
      <w:pPr>
        <w:jc w:val="both"/>
        <w:rPr>
          <w:sz w:val="28"/>
          <w:szCs w:val="28"/>
          <w:lang w:val="en-US"/>
        </w:rPr>
      </w:pPr>
    </w:p>
    <w:p w14:paraId="0D7D3A63" w14:textId="77777777" w:rsidR="005D1BA4" w:rsidRPr="00C10388" w:rsidRDefault="005D1BA4" w:rsidP="005D1BA4">
      <w:pPr>
        <w:jc w:val="both"/>
        <w:rPr>
          <w:b/>
          <w:bCs/>
          <w:sz w:val="28"/>
          <w:szCs w:val="28"/>
          <w:lang w:val="en-US"/>
        </w:rPr>
      </w:pPr>
      <w:r w:rsidRPr="00C10388">
        <w:rPr>
          <w:b/>
          <w:bCs/>
          <w:sz w:val="28"/>
          <w:szCs w:val="28"/>
          <w:lang w:val="en-US"/>
        </w:rPr>
        <w:t>Lecture 9. Method of legal research and method of interpretation of the law: correlation of concepts. Comparative legal and historical legal methods: criteria and problems of comparison.</w:t>
      </w:r>
    </w:p>
    <w:p w14:paraId="1835B30C" w14:textId="77777777" w:rsidR="005D1BA4" w:rsidRPr="00C10388" w:rsidRDefault="005D1BA4" w:rsidP="005D1BA4">
      <w:pPr>
        <w:jc w:val="both"/>
        <w:rPr>
          <w:b/>
          <w:bCs/>
          <w:sz w:val="28"/>
          <w:szCs w:val="28"/>
          <w:lang w:val="en-US"/>
        </w:rPr>
      </w:pPr>
      <w:r w:rsidRPr="00C10388">
        <w:rPr>
          <w:b/>
          <w:bCs/>
          <w:sz w:val="28"/>
          <w:szCs w:val="28"/>
          <w:lang w:val="en-US"/>
        </w:rPr>
        <w:t>1. Method of legal research</w:t>
      </w:r>
    </w:p>
    <w:p w14:paraId="5F2286FC" w14:textId="77777777" w:rsidR="005D1BA4" w:rsidRPr="00C10388" w:rsidRDefault="005D1BA4" w:rsidP="005D1BA4">
      <w:pPr>
        <w:jc w:val="both"/>
        <w:rPr>
          <w:sz w:val="28"/>
          <w:szCs w:val="28"/>
          <w:lang w:val="en-US"/>
        </w:rPr>
      </w:pPr>
      <w:r w:rsidRPr="00C10388">
        <w:rPr>
          <w:sz w:val="28"/>
          <w:szCs w:val="28"/>
          <w:lang w:val="en-US"/>
        </w:rPr>
        <w:t>Method of legal research — a set of techniques and methods used to study law and legal phenomena. It is aimed at identifying the essence of legal norms, their application and development.</w:t>
      </w:r>
    </w:p>
    <w:p w14:paraId="4AA15128" w14:textId="77777777" w:rsidR="005D1BA4" w:rsidRPr="00C10388" w:rsidRDefault="005D1BA4" w:rsidP="005D1BA4">
      <w:pPr>
        <w:jc w:val="both"/>
        <w:rPr>
          <w:b/>
          <w:bCs/>
          <w:sz w:val="28"/>
          <w:szCs w:val="28"/>
          <w:lang w:val="en-US"/>
        </w:rPr>
      </w:pPr>
      <w:r w:rsidRPr="00C10388">
        <w:rPr>
          <w:b/>
          <w:bCs/>
          <w:sz w:val="28"/>
          <w:szCs w:val="28"/>
          <w:lang w:val="en-US"/>
        </w:rPr>
        <w:t>2. Method of interpretation of the law</w:t>
      </w:r>
    </w:p>
    <w:p w14:paraId="29B33CAE" w14:textId="77777777" w:rsidR="005D1BA4" w:rsidRPr="00C10388" w:rsidRDefault="005D1BA4" w:rsidP="005D1BA4">
      <w:pPr>
        <w:jc w:val="both"/>
        <w:rPr>
          <w:sz w:val="28"/>
          <w:szCs w:val="28"/>
          <w:lang w:val="en-US"/>
        </w:rPr>
      </w:pPr>
      <w:r w:rsidRPr="00C10388">
        <w:rPr>
          <w:sz w:val="28"/>
          <w:szCs w:val="28"/>
          <w:lang w:val="en-US"/>
        </w:rPr>
        <w:t>Interpretation of a law is the process of clarifying the meaning and content of legal norms for their correct application. It includes grammatical, systematic, logical, and teleological ways of interpretation.</w:t>
      </w:r>
    </w:p>
    <w:p w14:paraId="5C2BAE2F" w14:textId="77777777" w:rsidR="005D1BA4" w:rsidRPr="00C10388" w:rsidRDefault="005D1BA4" w:rsidP="005D1BA4">
      <w:pPr>
        <w:jc w:val="both"/>
        <w:rPr>
          <w:b/>
          <w:bCs/>
          <w:sz w:val="28"/>
          <w:szCs w:val="28"/>
          <w:lang w:val="en-US"/>
        </w:rPr>
      </w:pPr>
      <w:r w:rsidRPr="00C10388">
        <w:rPr>
          <w:b/>
          <w:bCs/>
          <w:sz w:val="28"/>
          <w:szCs w:val="28"/>
          <w:lang w:val="en-US"/>
        </w:rPr>
        <w:t>3. Correlation between methods</w:t>
      </w:r>
    </w:p>
    <w:p w14:paraId="12C62C26" w14:textId="77777777" w:rsidR="005D1BA4" w:rsidRPr="00C10388" w:rsidRDefault="005D1BA4" w:rsidP="005D1BA4">
      <w:pPr>
        <w:jc w:val="both"/>
        <w:rPr>
          <w:sz w:val="28"/>
          <w:szCs w:val="28"/>
          <w:lang w:val="en-US"/>
        </w:rPr>
      </w:pPr>
      <w:r w:rsidRPr="00C10388">
        <w:rPr>
          <w:sz w:val="28"/>
          <w:szCs w:val="28"/>
          <w:lang w:val="en-US"/>
        </w:rPr>
        <w:t>The method of legal research is broader and includes the interpretation of the law as its most important component. Interpretation provides practical implementation of the research results.</w:t>
      </w:r>
    </w:p>
    <w:p w14:paraId="579876EF" w14:textId="77777777" w:rsidR="005D1BA4" w:rsidRPr="00C10388" w:rsidRDefault="005D1BA4" w:rsidP="005D1BA4">
      <w:pPr>
        <w:jc w:val="both"/>
        <w:rPr>
          <w:b/>
          <w:bCs/>
          <w:sz w:val="28"/>
          <w:szCs w:val="28"/>
          <w:lang w:val="en-US"/>
        </w:rPr>
      </w:pPr>
      <w:r w:rsidRPr="00C10388">
        <w:rPr>
          <w:b/>
          <w:bCs/>
          <w:sz w:val="28"/>
          <w:szCs w:val="28"/>
          <w:lang w:val="en-US"/>
        </w:rPr>
        <w:t>4. Comparative legal method</w:t>
      </w:r>
    </w:p>
    <w:p w14:paraId="0F179375" w14:textId="77777777" w:rsidR="005D1BA4" w:rsidRPr="00C10388" w:rsidRDefault="005D1BA4" w:rsidP="005D1BA4">
      <w:pPr>
        <w:jc w:val="both"/>
        <w:rPr>
          <w:sz w:val="28"/>
          <w:szCs w:val="28"/>
          <w:lang w:val="en-US"/>
        </w:rPr>
      </w:pPr>
      <w:r w:rsidRPr="00C10388">
        <w:rPr>
          <w:sz w:val="28"/>
          <w:szCs w:val="28"/>
          <w:lang w:val="en-US"/>
        </w:rPr>
        <w:t>It involves comparing the legal systems of different countries to identify similarities and differences, which contributes to the unification of law and borrowing best practices.</w:t>
      </w:r>
    </w:p>
    <w:p w14:paraId="1680A0CF" w14:textId="77777777" w:rsidR="005D1BA4" w:rsidRPr="00C10388" w:rsidRDefault="005D1BA4" w:rsidP="005D1BA4">
      <w:pPr>
        <w:jc w:val="both"/>
        <w:rPr>
          <w:b/>
          <w:bCs/>
          <w:sz w:val="28"/>
          <w:szCs w:val="28"/>
          <w:lang w:val="en-US"/>
        </w:rPr>
      </w:pPr>
      <w:r w:rsidRPr="00C10388">
        <w:rPr>
          <w:b/>
          <w:bCs/>
          <w:sz w:val="28"/>
          <w:szCs w:val="28"/>
          <w:lang w:val="en-US"/>
        </w:rPr>
        <w:t>5. Historical and legal method</w:t>
      </w:r>
    </w:p>
    <w:p w14:paraId="5FA5EC9B" w14:textId="77777777" w:rsidR="005D1BA4" w:rsidRPr="00C10388" w:rsidRDefault="005D1BA4" w:rsidP="005D1BA4">
      <w:pPr>
        <w:jc w:val="both"/>
        <w:rPr>
          <w:sz w:val="28"/>
          <w:szCs w:val="28"/>
          <w:lang w:val="en-US"/>
        </w:rPr>
      </w:pPr>
      <w:r w:rsidRPr="00C10388">
        <w:rPr>
          <w:sz w:val="28"/>
          <w:szCs w:val="28"/>
          <w:lang w:val="en-US"/>
        </w:rPr>
        <w:t>It is aimed at studying the emergence, development and changes of legal norms over time. Helps to understand the historical background and reasons for the formation of the law.</w:t>
      </w:r>
    </w:p>
    <w:p w14:paraId="7B72D41E" w14:textId="77777777" w:rsidR="005D1BA4" w:rsidRPr="005D1BA4" w:rsidRDefault="005D1BA4" w:rsidP="005D1BA4">
      <w:pPr>
        <w:jc w:val="both"/>
        <w:rPr>
          <w:b/>
          <w:bCs/>
          <w:sz w:val="28"/>
          <w:szCs w:val="28"/>
        </w:rPr>
      </w:pPr>
      <w:r w:rsidRPr="005D1BA4">
        <w:rPr>
          <w:b/>
          <w:bCs/>
          <w:sz w:val="28"/>
          <w:szCs w:val="28"/>
        </w:rPr>
        <w:t>6. Matching criteria</w:t>
      </w:r>
    </w:p>
    <w:p w14:paraId="7F406C9E" w14:textId="77777777" w:rsidR="005D1BA4" w:rsidRPr="00C10388" w:rsidRDefault="005D1BA4" w:rsidP="005D1BA4">
      <w:pPr>
        <w:numPr>
          <w:ilvl w:val="0"/>
          <w:numId w:val="23"/>
        </w:numPr>
        <w:jc w:val="both"/>
        <w:rPr>
          <w:sz w:val="28"/>
          <w:szCs w:val="28"/>
          <w:lang w:val="en-US"/>
        </w:rPr>
      </w:pPr>
      <w:r w:rsidRPr="00C10388">
        <w:rPr>
          <w:sz w:val="28"/>
          <w:szCs w:val="28"/>
          <w:lang w:val="en-US"/>
        </w:rPr>
        <w:lastRenderedPageBreak/>
        <w:t>Object of research (legal systems, individual norms).</w:t>
      </w:r>
    </w:p>
    <w:p w14:paraId="6593F4FD" w14:textId="77777777" w:rsidR="005D1BA4" w:rsidRPr="005D1BA4" w:rsidRDefault="005D1BA4" w:rsidP="005D1BA4">
      <w:pPr>
        <w:numPr>
          <w:ilvl w:val="0"/>
          <w:numId w:val="23"/>
        </w:numPr>
        <w:jc w:val="both"/>
        <w:rPr>
          <w:sz w:val="28"/>
          <w:szCs w:val="28"/>
        </w:rPr>
      </w:pPr>
      <w:proofErr w:type="spellStart"/>
      <w:r w:rsidRPr="005D1BA4">
        <w:rPr>
          <w:sz w:val="28"/>
          <w:szCs w:val="28"/>
        </w:rPr>
        <w:t>Chronological</w:t>
      </w:r>
      <w:proofErr w:type="spellEnd"/>
      <w:r w:rsidRPr="005D1BA4">
        <w:rPr>
          <w:sz w:val="28"/>
          <w:szCs w:val="28"/>
        </w:rPr>
        <w:t xml:space="preserve"> </w:t>
      </w:r>
      <w:proofErr w:type="spellStart"/>
      <w:r w:rsidRPr="005D1BA4">
        <w:rPr>
          <w:sz w:val="28"/>
          <w:szCs w:val="28"/>
        </w:rPr>
        <w:t>period</w:t>
      </w:r>
      <w:proofErr w:type="spellEnd"/>
      <w:r w:rsidRPr="005D1BA4">
        <w:rPr>
          <w:sz w:val="28"/>
          <w:szCs w:val="28"/>
        </w:rPr>
        <w:t>.</w:t>
      </w:r>
    </w:p>
    <w:p w14:paraId="782A7708" w14:textId="77777777" w:rsidR="005D1BA4" w:rsidRPr="005D1BA4" w:rsidRDefault="005D1BA4" w:rsidP="005D1BA4">
      <w:pPr>
        <w:numPr>
          <w:ilvl w:val="0"/>
          <w:numId w:val="23"/>
        </w:numPr>
        <w:jc w:val="both"/>
        <w:rPr>
          <w:sz w:val="28"/>
          <w:szCs w:val="28"/>
        </w:rPr>
      </w:pPr>
      <w:r w:rsidRPr="005D1BA4">
        <w:rPr>
          <w:sz w:val="28"/>
          <w:szCs w:val="28"/>
        </w:rPr>
        <w:t>Socio-economic conditions.</w:t>
      </w:r>
    </w:p>
    <w:p w14:paraId="1025680B" w14:textId="77777777" w:rsidR="005D1BA4" w:rsidRPr="005D1BA4" w:rsidRDefault="005D1BA4" w:rsidP="005D1BA4">
      <w:pPr>
        <w:numPr>
          <w:ilvl w:val="0"/>
          <w:numId w:val="23"/>
        </w:numPr>
        <w:jc w:val="both"/>
        <w:rPr>
          <w:sz w:val="28"/>
          <w:szCs w:val="28"/>
        </w:rPr>
      </w:pPr>
      <w:r w:rsidRPr="005D1BA4">
        <w:rPr>
          <w:sz w:val="28"/>
          <w:szCs w:val="28"/>
        </w:rPr>
        <w:t>Cultural and historical context.</w:t>
      </w:r>
    </w:p>
    <w:p w14:paraId="06152479" w14:textId="77777777" w:rsidR="005D1BA4" w:rsidRPr="005D1BA4" w:rsidRDefault="005D1BA4" w:rsidP="005D1BA4">
      <w:pPr>
        <w:jc w:val="both"/>
        <w:rPr>
          <w:b/>
          <w:bCs/>
          <w:sz w:val="28"/>
          <w:szCs w:val="28"/>
        </w:rPr>
      </w:pPr>
      <w:r w:rsidRPr="005D1BA4">
        <w:rPr>
          <w:b/>
          <w:bCs/>
          <w:sz w:val="28"/>
          <w:szCs w:val="28"/>
        </w:rPr>
        <w:t>7. Mapping issues</w:t>
      </w:r>
    </w:p>
    <w:p w14:paraId="7424EB74" w14:textId="77777777" w:rsidR="005D1BA4" w:rsidRPr="00C10388" w:rsidRDefault="005D1BA4" w:rsidP="005D1BA4">
      <w:pPr>
        <w:numPr>
          <w:ilvl w:val="0"/>
          <w:numId w:val="24"/>
        </w:numPr>
        <w:jc w:val="both"/>
        <w:rPr>
          <w:sz w:val="28"/>
          <w:szCs w:val="28"/>
          <w:lang w:val="en-US"/>
        </w:rPr>
      </w:pPr>
      <w:r w:rsidRPr="00C10388">
        <w:rPr>
          <w:sz w:val="28"/>
          <w:szCs w:val="28"/>
          <w:lang w:val="en-US"/>
        </w:rPr>
        <w:t>Differences in legal systems and terminology.</w:t>
      </w:r>
    </w:p>
    <w:p w14:paraId="4769B581" w14:textId="77777777" w:rsidR="005D1BA4" w:rsidRPr="00C10388" w:rsidRDefault="005D1BA4" w:rsidP="005D1BA4">
      <w:pPr>
        <w:numPr>
          <w:ilvl w:val="0"/>
          <w:numId w:val="24"/>
        </w:numPr>
        <w:jc w:val="both"/>
        <w:rPr>
          <w:sz w:val="28"/>
          <w:szCs w:val="28"/>
          <w:lang w:val="en-US"/>
        </w:rPr>
      </w:pPr>
      <w:r w:rsidRPr="00C10388">
        <w:rPr>
          <w:sz w:val="28"/>
          <w:szCs w:val="28"/>
          <w:lang w:val="en-US"/>
        </w:rPr>
        <w:t>Differences in socio-economic conditions.</w:t>
      </w:r>
    </w:p>
    <w:p w14:paraId="3D64F326" w14:textId="77777777" w:rsidR="005D1BA4" w:rsidRPr="00C10388" w:rsidRDefault="005D1BA4" w:rsidP="005D1BA4">
      <w:pPr>
        <w:numPr>
          <w:ilvl w:val="0"/>
          <w:numId w:val="24"/>
        </w:numPr>
        <w:jc w:val="both"/>
        <w:rPr>
          <w:sz w:val="28"/>
          <w:szCs w:val="28"/>
          <w:lang w:val="en-US"/>
        </w:rPr>
      </w:pPr>
      <w:r w:rsidRPr="00C10388">
        <w:rPr>
          <w:sz w:val="28"/>
          <w:szCs w:val="28"/>
          <w:lang w:val="en-US"/>
        </w:rPr>
        <w:t>Difficulties in interpreting historical data.</w:t>
      </w:r>
    </w:p>
    <w:p w14:paraId="64D0D81D" w14:textId="77777777" w:rsidR="005D1BA4" w:rsidRPr="00C10388" w:rsidRDefault="005D1BA4" w:rsidP="005D1BA4">
      <w:pPr>
        <w:jc w:val="both"/>
        <w:rPr>
          <w:b/>
          <w:bCs/>
          <w:sz w:val="28"/>
          <w:szCs w:val="28"/>
          <w:lang w:val="en-US"/>
        </w:rPr>
      </w:pPr>
      <w:r w:rsidRPr="00C10388">
        <w:rPr>
          <w:b/>
          <w:bCs/>
          <w:sz w:val="28"/>
          <w:szCs w:val="28"/>
          <w:lang w:val="en-US"/>
        </w:rPr>
        <w:t>8. The importance of methods in legal science</w:t>
      </w:r>
    </w:p>
    <w:p w14:paraId="3AFFAC2C" w14:textId="77777777" w:rsidR="005D1BA4" w:rsidRPr="00C10388" w:rsidRDefault="005D1BA4" w:rsidP="005D1BA4">
      <w:pPr>
        <w:jc w:val="both"/>
        <w:rPr>
          <w:sz w:val="28"/>
          <w:szCs w:val="28"/>
          <w:lang w:val="en-US"/>
        </w:rPr>
      </w:pPr>
      <w:r w:rsidRPr="00C10388">
        <w:rPr>
          <w:sz w:val="28"/>
          <w:szCs w:val="28"/>
          <w:lang w:val="en-US"/>
        </w:rPr>
        <w:t>Comparative and historical analysis contribute to a deeper understanding of law, its functioning and development, which is important for improving legal systems.</w:t>
      </w:r>
    </w:p>
    <w:p w14:paraId="3695D4CE" w14:textId="7481B759" w:rsidR="005D1BA4" w:rsidRPr="00C10388" w:rsidRDefault="005D1BA4" w:rsidP="005D1BA4">
      <w:pPr>
        <w:jc w:val="both"/>
        <w:rPr>
          <w:sz w:val="28"/>
          <w:szCs w:val="28"/>
          <w:lang w:val="en-US"/>
        </w:rPr>
      </w:pPr>
    </w:p>
    <w:p w14:paraId="2D11B8DB" w14:textId="77777777" w:rsidR="005D1BA4" w:rsidRPr="00C10388" w:rsidRDefault="005D1BA4" w:rsidP="005D1BA4">
      <w:pPr>
        <w:jc w:val="both"/>
        <w:rPr>
          <w:b/>
          <w:bCs/>
          <w:sz w:val="28"/>
          <w:szCs w:val="28"/>
          <w:lang w:val="en-US"/>
        </w:rPr>
      </w:pPr>
      <w:r w:rsidRPr="00C10388">
        <w:rPr>
          <w:b/>
          <w:bCs/>
          <w:sz w:val="28"/>
          <w:szCs w:val="28"/>
          <w:lang w:val="en-US"/>
        </w:rPr>
        <w:t>Lecture 10. Scientific problem, scientific concept and scientific theory.</w:t>
      </w:r>
    </w:p>
    <w:p w14:paraId="1BED711E" w14:textId="77777777" w:rsidR="005D1BA4" w:rsidRPr="00C10388" w:rsidRDefault="005D1BA4" w:rsidP="005D1BA4">
      <w:pPr>
        <w:jc w:val="both"/>
        <w:rPr>
          <w:b/>
          <w:bCs/>
          <w:sz w:val="28"/>
          <w:szCs w:val="28"/>
          <w:lang w:val="en-US"/>
        </w:rPr>
      </w:pPr>
      <w:r w:rsidRPr="00C10388">
        <w:rPr>
          <w:b/>
          <w:bCs/>
          <w:sz w:val="28"/>
          <w:szCs w:val="28"/>
          <w:lang w:val="en-US"/>
        </w:rPr>
        <w:t>1. Scientific problem</w:t>
      </w:r>
    </w:p>
    <w:p w14:paraId="7F195147" w14:textId="77777777" w:rsidR="005D1BA4" w:rsidRPr="00C10388" w:rsidRDefault="005D1BA4" w:rsidP="005D1BA4">
      <w:pPr>
        <w:jc w:val="both"/>
        <w:rPr>
          <w:sz w:val="28"/>
          <w:szCs w:val="28"/>
          <w:lang w:val="en-US"/>
        </w:rPr>
      </w:pPr>
      <w:r w:rsidRPr="00C10388">
        <w:rPr>
          <w:sz w:val="28"/>
          <w:szCs w:val="28"/>
          <w:lang w:val="en-US"/>
        </w:rPr>
        <w:t>A scientific problem is a contradiction between existing knowledge and the need to expand or refine it. The problem arises from a practical need or theoretical gap and determines the direction of research.</w:t>
      </w:r>
    </w:p>
    <w:p w14:paraId="095018A4" w14:textId="77777777" w:rsidR="005D1BA4" w:rsidRPr="005D1BA4" w:rsidRDefault="005D1BA4" w:rsidP="005D1BA4">
      <w:pPr>
        <w:jc w:val="both"/>
        <w:rPr>
          <w:b/>
          <w:bCs/>
          <w:sz w:val="28"/>
          <w:szCs w:val="28"/>
        </w:rPr>
      </w:pPr>
      <w:r w:rsidRPr="005D1BA4">
        <w:rPr>
          <w:b/>
          <w:bCs/>
          <w:sz w:val="28"/>
          <w:szCs w:val="28"/>
        </w:rPr>
        <w:t>2. Types of scientific problems</w:t>
      </w:r>
    </w:p>
    <w:p w14:paraId="60CE0B31" w14:textId="77777777" w:rsidR="005D1BA4" w:rsidRPr="00C10388" w:rsidRDefault="005D1BA4" w:rsidP="005D1BA4">
      <w:pPr>
        <w:numPr>
          <w:ilvl w:val="0"/>
          <w:numId w:val="25"/>
        </w:numPr>
        <w:jc w:val="both"/>
        <w:rPr>
          <w:sz w:val="28"/>
          <w:szCs w:val="28"/>
          <w:lang w:val="en-US"/>
        </w:rPr>
      </w:pPr>
      <w:r w:rsidRPr="00C10388">
        <w:rPr>
          <w:b/>
          <w:bCs/>
          <w:sz w:val="28"/>
          <w:szCs w:val="28"/>
          <w:lang w:val="en-US"/>
        </w:rPr>
        <w:t>Theoretical</w:t>
      </w:r>
      <w:r w:rsidRPr="00C10388">
        <w:rPr>
          <w:sz w:val="28"/>
          <w:szCs w:val="28"/>
          <w:lang w:val="en-US"/>
        </w:rPr>
        <w:t xml:space="preserve"> — related to the explanation of phenomena, the formation of concepts and models.</w:t>
      </w:r>
    </w:p>
    <w:p w14:paraId="5B9038CE" w14:textId="77777777" w:rsidR="005D1BA4" w:rsidRPr="00C10388" w:rsidRDefault="005D1BA4" w:rsidP="005D1BA4">
      <w:pPr>
        <w:numPr>
          <w:ilvl w:val="0"/>
          <w:numId w:val="25"/>
        </w:numPr>
        <w:jc w:val="both"/>
        <w:rPr>
          <w:sz w:val="28"/>
          <w:szCs w:val="28"/>
          <w:lang w:val="en-US"/>
        </w:rPr>
      </w:pPr>
      <w:r w:rsidRPr="00C10388">
        <w:rPr>
          <w:b/>
          <w:bCs/>
          <w:sz w:val="28"/>
          <w:szCs w:val="28"/>
          <w:lang w:val="en-US"/>
        </w:rPr>
        <w:t>Applied</w:t>
      </w:r>
      <w:r w:rsidRPr="00C10388">
        <w:rPr>
          <w:sz w:val="28"/>
          <w:szCs w:val="28"/>
          <w:lang w:val="en-US"/>
        </w:rPr>
        <w:t>-aimed at solving specific practical problems.</w:t>
      </w:r>
    </w:p>
    <w:p w14:paraId="46E02727" w14:textId="77777777" w:rsidR="005D1BA4" w:rsidRPr="00C10388" w:rsidRDefault="005D1BA4" w:rsidP="005D1BA4">
      <w:pPr>
        <w:jc w:val="both"/>
        <w:rPr>
          <w:b/>
          <w:bCs/>
          <w:sz w:val="28"/>
          <w:szCs w:val="28"/>
          <w:lang w:val="en-US"/>
        </w:rPr>
      </w:pPr>
      <w:r w:rsidRPr="00C10388">
        <w:rPr>
          <w:b/>
          <w:bCs/>
          <w:sz w:val="28"/>
          <w:szCs w:val="28"/>
          <w:lang w:val="en-US"/>
        </w:rPr>
        <w:t>3. Scientific concept</w:t>
      </w:r>
    </w:p>
    <w:p w14:paraId="204AE7B9" w14:textId="77777777" w:rsidR="005D1BA4" w:rsidRPr="00C10388" w:rsidRDefault="005D1BA4" w:rsidP="005D1BA4">
      <w:pPr>
        <w:jc w:val="both"/>
        <w:rPr>
          <w:sz w:val="28"/>
          <w:szCs w:val="28"/>
          <w:lang w:val="en-US"/>
        </w:rPr>
      </w:pPr>
      <w:r w:rsidRPr="00C10388">
        <w:rPr>
          <w:sz w:val="28"/>
          <w:szCs w:val="28"/>
          <w:lang w:val="en-US"/>
        </w:rPr>
        <w:t>A concept is a generalized system of views and ideas that determine the main directions and approaches to the study of a scientific problem. It sets the framework for understanding and analyzing the object.</w:t>
      </w:r>
    </w:p>
    <w:p w14:paraId="74A874E7" w14:textId="77777777" w:rsidR="005D1BA4" w:rsidRPr="00C10388" w:rsidRDefault="005D1BA4" w:rsidP="005D1BA4">
      <w:pPr>
        <w:jc w:val="both"/>
        <w:rPr>
          <w:b/>
          <w:bCs/>
          <w:sz w:val="28"/>
          <w:szCs w:val="28"/>
          <w:lang w:val="en-US"/>
        </w:rPr>
      </w:pPr>
      <w:r w:rsidRPr="00C10388">
        <w:rPr>
          <w:b/>
          <w:bCs/>
          <w:sz w:val="28"/>
          <w:szCs w:val="28"/>
          <w:lang w:val="en-US"/>
        </w:rPr>
        <w:t>4. Scientific theory</w:t>
      </w:r>
    </w:p>
    <w:p w14:paraId="7D99B3CE" w14:textId="77777777" w:rsidR="005D1BA4" w:rsidRPr="005D1BA4" w:rsidRDefault="005D1BA4" w:rsidP="005D1BA4">
      <w:pPr>
        <w:jc w:val="both"/>
        <w:rPr>
          <w:sz w:val="28"/>
          <w:szCs w:val="28"/>
        </w:rPr>
      </w:pPr>
      <w:r w:rsidRPr="00C10388">
        <w:rPr>
          <w:sz w:val="28"/>
          <w:szCs w:val="28"/>
          <w:lang w:val="en-US"/>
        </w:rPr>
        <w:t xml:space="preserve">Theory is a developed, systematized and knowledge-based system of propositions that explains phenomena and allows making predictions. </w:t>
      </w:r>
      <w:r w:rsidRPr="005D1BA4">
        <w:rPr>
          <w:sz w:val="28"/>
          <w:szCs w:val="28"/>
        </w:rPr>
        <w:t xml:space="preserve">The </w:t>
      </w:r>
      <w:proofErr w:type="spellStart"/>
      <w:r w:rsidRPr="005D1BA4">
        <w:rPr>
          <w:sz w:val="28"/>
          <w:szCs w:val="28"/>
        </w:rPr>
        <w:t>theory</w:t>
      </w:r>
      <w:proofErr w:type="spellEnd"/>
      <w:r w:rsidRPr="005D1BA4">
        <w:rPr>
          <w:sz w:val="28"/>
          <w:szCs w:val="28"/>
        </w:rPr>
        <w:t xml:space="preserve"> </w:t>
      </w:r>
      <w:proofErr w:type="spellStart"/>
      <w:r w:rsidRPr="005D1BA4">
        <w:rPr>
          <w:sz w:val="28"/>
          <w:szCs w:val="28"/>
        </w:rPr>
        <w:t>includes</w:t>
      </w:r>
      <w:proofErr w:type="spellEnd"/>
      <w:r w:rsidRPr="005D1BA4">
        <w:rPr>
          <w:sz w:val="28"/>
          <w:szCs w:val="28"/>
        </w:rPr>
        <w:t>:</w:t>
      </w:r>
    </w:p>
    <w:p w14:paraId="0C93E9A3" w14:textId="77777777" w:rsidR="005D1BA4" w:rsidRPr="005D1BA4" w:rsidRDefault="005D1BA4" w:rsidP="005D1BA4">
      <w:pPr>
        <w:numPr>
          <w:ilvl w:val="0"/>
          <w:numId w:val="26"/>
        </w:numPr>
        <w:jc w:val="both"/>
        <w:rPr>
          <w:sz w:val="28"/>
          <w:szCs w:val="28"/>
        </w:rPr>
      </w:pPr>
      <w:r w:rsidRPr="005D1BA4">
        <w:rPr>
          <w:sz w:val="28"/>
          <w:szCs w:val="28"/>
        </w:rPr>
        <w:lastRenderedPageBreak/>
        <w:t>Concepts and definitions.</w:t>
      </w:r>
    </w:p>
    <w:p w14:paraId="2176D92D" w14:textId="77777777" w:rsidR="005D1BA4" w:rsidRPr="005D1BA4" w:rsidRDefault="005D1BA4" w:rsidP="005D1BA4">
      <w:pPr>
        <w:numPr>
          <w:ilvl w:val="0"/>
          <w:numId w:val="26"/>
        </w:numPr>
        <w:jc w:val="both"/>
        <w:rPr>
          <w:sz w:val="28"/>
          <w:szCs w:val="28"/>
        </w:rPr>
      </w:pPr>
      <w:r w:rsidRPr="005D1BA4">
        <w:rPr>
          <w:sz w:val="28"/>
          <w:szCs w:val="28"/>
        </w:rPr>
        <w:t>Laws and principles.</w:t>
      </w:r>
    </w:p>
    <w:p w14:paraId="67764759" w14:textId="77777777" w:rsidR="005D1BA4" w:rsidRPr="005D1BA4" w:rsidRDefault="005D1BA4" w:rsidP="005D1BA4">
      <w:pPr>
        <w:numPr>
          <w:ilvl w:val="0"/>
          <w:numId w:val="26"/>
        </w:numPr>
        <w:jc w:val="both"/>
        <w:rPr>
          <w:sz w:val="28"/>
          <w:szCs w:val="28"/>
        </w:rPr>
      </w:pPr>
      <w:r w:rsidRPr="005D1BA4">
        <w:rPr>
          <w:sz w:val="28"/>
          <w:szCs w:val="28"/>
        </w:rPr>
        <w:t>Hypotheses and models.</w:t>
      </w:r>
    </w:p>
    <w:p w14:paraId="3F9BFD6B" w14:textId="77777777" w:rsidR="005D1BA4" w:rsidRPr="00C10388" w:rsidRDefault="005D1BA4" w:rsidP="005D1BA4">
      <w:pPr>
        <w:jc w:val="both"/>
        <w:rPr>
          <w:b/>
          <w:bCs/>
          <w:sz w:val="28"/>
          <w:szCs w:val="28"/>
          <w:lang w:val="en-US"/>
        </w:rPr>
      </w:pPr>
      <w:r w:rsidRPr="00C10388">
        <w:rPr>
          <w:b/>
          <w:bCs/>
          <w:sz w:val="28"/>
          <w:szCs w:val="28"/>
          <w:lang w:val="en-US"/>
        </w:rPr>
        <w:t>5. Interrelation of the problem, concept and theory</w:t>
      </w:r>
    </w:p>
    <w:p w14:paraId="5E55D4C6" w14:textId="77777777" w:rsidR="005D1BA4" w:rsidRPr="00C10388" w:rsidRDefault="005D1BA4" w:rsidP="005D1BA4">
      <w:pPr>
        <w:numPr>
          <w:ilvl w:val="0"/>
          <w:numId w:val="27"/>
        </w:numPr>
        <w:jc w:val="both"/>
        <w:rPr>
          <w:sz w:val="28"/>
          <w:szCs w:val="28"/>
          <w:lang w:val="en-US"/>
        </w:rPr>
      </w:pPr>
      <w:r w:rsidRPr="00C10388">
        <w:rPr>
          <w:sz w:val="28"/>
          <w:szCs w:val="28"/>
          <w:lang w:val="en-US"/>
        </w:rPr>
        <w:t>The problem formulates a research question.</w:t>
      </w:r>
    </w:p>
    <w:p w14:paraId="1DD0A725" w14:textId="77777777" w:rsidR="005D1BA4" w:rsidRPr="00C10388" w:rsidRDefault="005D1BA4" w:rsidP="005D1BA4">
      <w:pPr>
        <w:numPr>
          <w:ilvl w:val="0"/>
          <w:numId w:val="27"/>
        </w:numPr>
        <w:jc w:val="both"/>
        <w:rPr>
          <w:sz w:val="28"/>
          <w:szCs w:val="28"/>
          <w:lang w:val="en-US"/>
        </w:rPr>
      </w:pPr>
      <w:r w:rsidRPr="00C10388">
        <w:rPr>
          <w:sz w:val="28"/>
          <w:szCs w:val="28"/>
          <w:lang w:val="en-US"/>
        </w:rPr>
        <w:t>The concept defines the approach to the solution.</w:t>
      </w:r>
    </w:p>
    <w:p w14:paraId="68A8E98A" w14:textId="77777777" w:rsidR="005D1BA4" w:rsidRPr="00C10388" w:rsidRDefault="005D1BA4" w:rsidP="005D1BA4">
      <w:pPr>
        <w:numPr>
          <w:ilvl w:val="0"/>
          <w:numId w:val="27"/>
        </w:numPr>
        <w:jc w:val="both"/>
        <w:rPr>
          <w:sz w:val="28"/>
          <w:szCs w:val="28"/>
          <w:lang w:val="en-US"/>
        </w:rPr>
      </w:pPr>
      <w:r w:rsidRPr="00C10388">
        <w:rPr>
          <w:sz w:val="28"/>
          <w:szCs w:val="28"/>
          <w:lang w:val="en-US"/>
        </w:rPr>
        <w:t>The theory provides a systematic explanation and verifiable statements.</w:t>
      </w:r>
    </w:p>
    <w:p w14:paraId="33144EB1" w14:textId="77777777" w:rsidR="005D1BA4" w:rsidRPr="00C10388" w:rsidRDefault="005D1BA4" w:rsidP="005D1BA4">
      <w:pPr>
        <w:jc w:val="both"/>
        <w:rPr>
          <w:b/>
          <w:bCs/>
          <w:sz w:val="28"/>
          <w:szCs w:val="28"/>
          <w:lang w:val="en-US"/>
        </w:rPr>
      </w:pPr>
      <w:r w:rsidRPr="00C10388">
        <w:rPr>
          <w:b/>
          <w:bCs/>
          <w:sz w:val="28"/>
          <w:szCs w:val="28"/>
          <w:lang w:val="en-US"/>
        </w:rPr>
        <w:t>6. Significance for scientific activity</w:t>
      </w:r>
    </w:p>
    <w:p w14:paraId="2D1BA3EF" w14:textId="77777777" w:rsidR="005D1BA4" w:rsidRPr="00C10388" w:rsidRDefault="005D1BA4" w:rsidP="005D1BA4">
      <w:pPr>
        <w:jc w:val="both"/>
        <w:rPr>
          <w:sz w:val="28"/>
          <w:szCs w:val="28"/>
          <w:lang w:val="en-US"/>
        </w:rPr>
      </w:pPr>
      <w:r w:rsidRPr="00C10388">
        <w:rPr>
          <w:sz w:val="28"/>
          <w:szCs w:val="28"/>
          <w:lang w:val="en-US"/>
        </w:rPr>
        <w:t>Understanding and correctly formulating a scientific problem, choosing an adequate concept, and creating a theory are key stages of successful scientific research.</w:t>
      </w:r>
    </w:p>
    <w:p w14:paraId="308A160C" w14:textId="2F63C027" w:rsidR="005D1BA4" w:rsidRPr="00C10388" w:rsidRDefault="005D1BA4" w:rsidP="005D1BA4">
      <w:pPr>
        <w:jc w:val="both"/>
        <w:rPr>
          <w:sz w:val="28"/>
          <w:szCs w:val="28"/>
          <w:lang w:val="en-US"/>
        </w:rPr>
      </w:pPr>
    </w:p>
    <w:p w14:paraId="3C7C9031" w14:textId="77777777" w:rsidR="005D1BA4" w:rsidRPr="00C10388" w:rsidRDefault="005D1BA4" w:rsidP="005D1BA4">
      <w:pPr>
        <w:jc w:val="both"/>
        <w:rPr>
          <w:b/>
          <w:bCs/>
          <w:sz w:val="28"/>
          <w:szCs w:val="28"/>
          <w:lang w:val="en-US"/>
        </w:rPr>
      </w:pPr>
      <w:r w:rsidRPr="00C10388">
        <w:rPr>
          <w:b/>
          <w:bCs/>
          <w:sz w:val="28"/>
          <w:szCs w:val="28"/>
          <w:lang w:val="en-US"/>
        </w:rPr>
        <w:t>Lecture 11. The content of the hypothesis, its formulation and justification.</w:t>
      </w:r>
    </w:p>
    <w:p w14:paraId="11B48CBB" w14:textId="77777777" w:rsidR="005D1BA4" w:rsidRPr="00C10388" w:rsidRDefault="005D1BA4" w:rsidP="005D1BA4">
      <w:pPr>
        <w:jc w:val="both"/>
        <w:rPr>
          <w:b/>
          <w:bCs/>
          <w:sz w:val="28"/>
          <w:szCs w:val="28"/>
          <w:lang w:val="en-US"/>
        </w:rPr>
      </w:pPr>
      <w:r w:rsidRPr="00C10388">
        <w:rPr>
          <w:b/>
          <w:bCs/>
          <w:sz w:val="28"/>
          <w:szCs w:val="28"/>
          <w:lang w:val="en-US"/>
        </w:rPr>
        <w:t>1. The concept of a hypothesis</w:t>
      </w:r>
    </w:p>
    <w:p w14:paraId="5687AF1C" w14:textId="77777777" w:rsidR="005D1BA4" w:rsidRPr="00C10388" w:rsidRDefault="005D1BA4" w:rsidP="005D1BA4">
      <w:pPr>
        <w:jc w:val="both"/>
        <w:rPr>
          <w:sz w:val="28"/>
          <w:szCs w:val="28"/>
          <w:lang w:val="en-US"/>
        </w:rPr>
      </w:pPr>
      <w:r w:rsidRPr="00C10388">
        <w:rPr>
          <w:sz w:val="28"/>
          <w:szCs w:val="28"/>
          <w:lang w:val="en-US"/>
        </w:rPr>
        <w:t>A hypothesis is a preliminary assumption or guess that explains the observed phenomena and is subject to verification in the course of scientific research.</w:t>
      </w:r>
    </w:p>
    <w:p w14:paraId="2E55A276" w14:textId="77777777" w:rsidR="005D1BA4" w:rsidRPr="00C10388" w:rsidRDefault="005D1BA4" w:rsidP="005D1BA4">
      <w:pPr>
        <w:jc w:val="both"/>
        <w:rPr>
          <w:b/>
          <w:bCs/>
          <w:sz w:val="28"/>
          <w:szCs w:val="28"/>
          <w:lang w:val="en-US"/>
        </w:rPr>
      </w:pPr>
      <w:r w:rsidRPr="00C10388">
        <w:rPr>
          <w:b/>
          <w:bCs/>
          <w:sz w:val="28"/>
          <w:szCs w:val="28"/>
          <w:lang w:val="en-US"/>
        </w:rPr>
        <w:t>2. The role of hypothesis in scientific research</w:t>
      </w:r>
    </w:p>
    <w:p w14:paraId="264641D1" w14:textId="77777777" w:rsidR="005D1BA4" w:rsidRPr="00C10388" w:rsidRDefault="005D1BA4" w:rsidP="005D1BA4">
      <w:pPr>
        <w:numPr>
          <w:ilvl w:val="0"/>
          <w:numId w:val="28"/>
        </w:numPr>
        <w:jc w:val="both"/>
        <w:rPr>
          <w:sz w:val="28"/>
          <w:szCs w:val="28"/>
          <w:lang w:val="en-US"/>
        </w:rPr>
      </w:pPr>
      <w:r w:rsidRPr="00C10388">
        <w:rPr>
          <w:sz w:val="28"/>
          <w:szCs w:val="28"/>
          <w:lang w:val="en-US"/>
        </w:rPr>
        <w:t>Highlights a key question or issue.</w:t>
      </w:r>
    </w:p>
    <w:p w14:paraId="7057A432" w14:textId="77777777" w:rsidR="005D1BA4" w:rsidRPr="00C10388" w:rsidRDefault="005D1BA4" w:rsidP="005D1BA4">
      <w:pPr>
        <w:numPr>
          <w:ilvl w:val="0"/>
          <w:numId w:val="28"/>
        </w:numPr>
        <w:jc w:val="both"/>
        <w:rPr>
          <w:sz w:val="28"/>
          <w:szCs w:val="28"/>
          <w:lang w:val="en-US"/>
        </w:rPr>
      </w:pPr>
      <w:r w:rsidRPr="00C10388">
        <w:rPr>
          <w:sz w:val="28"/>
          <w:szCs w:val="28"/>
          <w:lang w:val="en-US"/>
        </w:rPr>
        <w:t>Directs the data collection and analysis process.</w:t>
      </w:r>
    </w:p>
    <w:p w14:paraId="6D4317FC" w14:textId="77777777" w:rsidR="005D1BA4" w:rsidRPr="00C10388" w:rsidRDefault="005D1BA4" w:rsidP="005D1BA4">
      <w:pPr>
        <w:numPr>
          <w:ilvl w:val="0"/>
          <w:numId w:val="28"/>
        </w:numPr>
        <w:jc w:val="both"/>
        <w:rPr>
          <w:sz w:val="28"/>
          <w:szCs w:val="28"/>
          <w:lang w:val="en-US"/>
        </w:rPr>
      </w:pPr>
      <w:r w:rsidRPr="00C10388">
        <w:rPr>
          <w:sz w:val="28"/>
          <w:szCs w:val="28"/>
          <w:lang w:val="en-US"/>
        </w:rPr>
        <w:t>Allows you to build a logical chain from assumption to proof.</w:t>
      </w:r>
    </w:p>
    <w:p w14:paraId="41FC0845" w14:textId="77777777" w:rsidR="005D1BA4" w:rsidRPr="005D1BA4" w:rsidRDefault="005D1BA4" w:rsidP="005D1BA4">
      <w:pPr>
        <w:jc w:val="both"/>
        <w:rPr>
          <w:b/>
          <w:bCs/>
          <w:sz w:val="28"/>
          <w:szCs w:val="28"/>
        </w:rPr>
      </w:pPr>
      <w:r w:rsidRPr="005D1BA4">
        <w:rPr>
          <w:b/>
          <w:bCs/>
          <w:sz w:val="28"/>
          <w:szCs w:val="28"/>
        </w:rPr>
        <w:t>3. Types of hypotheses</w:t>
      </w:r>
    </w:p>
    <w:p w14:paraId="7CD6244B" w14:textId="77777777" w:rsidR="005D1BA4" w:rsidRPr="00C10388" w:rsidRDefault="005D1BA4" w:rsidP="005D1BA4">
      <w:pPr>
        <w:numPr>
          <w:ilvl w:val="0"/>
          <w:numId w:val="29"/>
        </w:numPr>
        <w:jc w:val="both"/>
        <w:rPr>
          <w:sz w:val="28"/>
          <w:szCs w:val="28"/>
          <w:lang w:val="en-US"/>
        </w:rPr>
      </w:pPr>
      <w:r w:rsidRPr="00C10388">
        <w:rPr>
          <w:b/>
          <w:bCs/>
          <w:sz w:val="28"/>
          <w:szCs w:val="28"/>
          <w:lang w:val="en-US"/>
        </w:rPr>
        <w:t>Basic (fundamental)</w:t>
      </w:r>
      <w:r w:rsidRPr="00C10388">
        <w:rPr>
          <w:sz w:val="28"/>
          <w:szCs w:val="28"/>
          <w:lang w:val="en-US"/>
        </w:rPr>
        <w:t xml:space="preserve"> — explains the causes and patterns of the phenomenon.</w:t>
      </w:r>
    </w:p>
    <w:p w14:paraId="3E3B3A4C" w14:textId="77777777" w:rsidR="005D1BA4" w:rsidRPr="00C10388" w:rsidRDefault="005D1BA4" w:rsidP="005D1BA4">
      <w:pPr>
        <w:numPr>
          <w:ilvl w:val="0"/>
          <w:numId w:val="29"/>
        </w:numPr>
        <w:jc w:val="both"/>
        <w:rPr>
          <w:sz w:val="28"/>
          <w:szCs w:val="28"/>
          <w:lang w:val="en-US"/>
        </w:rPr>
      </w:pPr>
      <w:r w:rsidRPr="00C10388">
        <w:rPr>
          <w:b/>
          <w:bCs/>
          <w:sz w:val="28"/>
          <w:szCs w:val="28"/>
          <w:lang w:val="en-US"/>
        </w:rPr>
        <w:t>Working</w:t>
      </w:r>
      <w:r w:rsidRPr="00C10388">
        <w:rPr>
          <w:sz w:val="28"/>
          <w:szCs w:val="28"/>
          <w:lang w:val="en-US"/>
        </w:rPr>
        <w:t>-a practical assumption that clarifies the research directions.</w:t>
      </w:r>
    </w:p>
    <w:p w14:paraId="01384291" w14:textId="77777777" w:rsidR="005D1BA4" w:rsidRPr="005D1BA4" w:rsidRDefault="005D1BA4" w:rsidP="005D1BA4">
      <w:pPr>
        <w:jc w:val="both"/>
        <w:rPr>
          <w:b/>
          <w:bCs/>
          <w:sz w:val="28"/>
          <w:szCs w:val="28"/>
        </w:rPr>
      </w:pPr>
      <w:r w:rsidRPr="005D1BA4">
        <w:rPr>
          <w:b/>
          <w:bCs/>
          <w:sz w:val="28"/>
          <w:szCs w:val="28"/>
        </w:rPr>
        <w:t>4. Formulation of the hypothesis</w:t>
      </w:r>
    </w:p>
    <w:p w14:paraId="665E56B1" w14:textId="77777777" w:rsidR="005D1BA4" w:rsidRPr="005D1BA4" w:rsidRDefault="005D1BA4" w:rsidP="005D1BA4">
      <w:pPr>
        <w:numPr>
          <w:ilvl w:val="0"/>
          <w:numId w:val="30"/>
        </w:numPr>
        <w:jc w:val="both"/>
        <w:rPr>
          <w:sz w:val="28"/>
          <w:szCs w:val="28"/>
        </w:rPr>
      </w:pPr>
      <w:r w:rsidRPr="005D1BA4">
        <w:rPr>
          <w:sz w:val="28"/>
          <w:szCs w:val="28"/>
        </w:rPr>
        <w:t>Clarity and concreteness.</w:t>
      </w:r>
    </w:p>
    <w:p w14:paraId="4C30AFF9" w14:textId="77777777" w:rsidR="005D1BA4" w:rsidRPr="005D1BA4" w:rsidRDefault="005D1BA4" w:rsidP="005D1BA4">
      <w:pPr>
        <w:numPr>
          <w:ilvl w:val="0"/>
          <w:numId w:val="30"/>
        </w:numPr>
        <w:jc w:val="both"/>
        <w:rPr>
          <w:sz w:val="28"/>
          <w:szCs w:val="28"/>
        </w:rPr>
      </w:pPr>
      <w:r w:rsidRPr="005D1BA4">
        <w:rPr>
          <w:sz w:val="28"/>
          <w:szCs w:val="28"/>
        </w:rPr>
        <w:t xml:space="preserve">Possibility </w:t>
      </w:r>
      <w:proofErr w:type="spellStart"/>
      <w:r w:rsidRPr="005D1BA4">
        <w:rPr>
          <w:sz w:val="28"/>
          <w:szCs w:val="28"/>
        </w:rPr>
        <w:t>of</w:t>
      </w:r>
      <w:proofErr w:type="spellEnd"/>
      <w:r w:rsidRPr="005D1BA4">
        <w:rPr>
          <w:sz w:val="28"/>
          <w:szCs w:val="28"/>
        </w:rPr>
        <w:t xml:space="preserve"> </w:t>
      </w:r>
      <w:proofErr w:type="spellStart"/>
      <w:r w:rsidRPr="005D1BA4">
        <w:rPr>
          <w:sz w:val="28"/>
          <w:szCs w:val="28"/>
        </w:rPr>
        <w:t>verification</w:t>
      </w:r>
      <w:proofErr w:type="spellEnd"/>
      <w:r w:rsidRPr="005D1BA4">
        <w:rPr>
          <w:sz w:val="28"/>
          <w:szCs w:val="28"/>
        </w:rPr>
        <w:t xml:space="preserve"> (</w:t>
      </w:r>
      <w:proofErr w:type="spellStart"/>
      <w:r w:rsidRPr="005D1BA4">
        <w:rPr>
          <w:sz w:val="28"/>
          <w:szCs w:val="28"/>
        </w:rPr>
        <w:t>falsifiability</w:t>
      </w:r>
      <w:proofErr w:type="spellEnd"/>
      <w:r w:rsidRPr="005D1BA4">
        <w:rPr>
          <w:sz w:val="28"/>
          <w:szCs w:val="28"/>
        </w:rPr>
        <w:t>).</w:t>
      </w:r>
    </w:p>
    <w:p w14:paraId="02DBC970" w14:textId="77777777" w:rsidR="005D1BA4" w:rsidRPr="00C10388" w:rsidRDefault="005D1BA4" w:rsidP="005D1BA4">
      <w:pPr>
        <w:numPr>
          <w:ilvl w:val="0"/>
          <w:numId w:val="30"/>
        </w:numPr>
        <w:jc w:val="both"/>
        <w:rPr>
          <w:sz w:val="28"/>
          <w:szCs w:val="28"/>
          <w:lang w:val="en-US"/>
        </w:rPr>
      </w:pPr>
      <w:r w:rsidRPr="00C10388">
        <w:rPr>
          <w:sz w:val="28"/>
          <w:szCs w:val="28"/>
          <w:lang w:val="en-US"/>
        </w:rPr>
        <w:t>Logical connection with a scientific problem.</w:t>
      </w:r>
    </w:p>
    <w:p w14:paraId="44CB8955" w14:textId="77777777" w:rsidR="005D1BA4" w:rsidRPr="00C10388" w:rsidRDefault="005D1BA4" w:rsidP="005D1BA4">
      <w:pPr>
        <w:numPr>
          <w:ilvl w:val="0"/>
          <w:numId w:val="30"/>
        </w:numPr>
        <w:jc w:val="both"/>
        <w:rPr>
          <w:sz w:val="28"/>
          <w:szCs w:val="28"/>
          <w:lang w:val="en-US"/>
        </w:rPr>
      </w:pPr>
      <w:r w:rsidRPr="00C10388">
        <w:rPr>
          <w:sz w:val="28"/>
          <w:szCs w:val="28"/>
          <w:lang w:val="en-US"/>
        </w:rPr>
        <w:t>Validity based on existing knowledge.</w:t>
      </w:r>
    </w:p>
    <w:p w14:paraId="4F604BD6" w14:textId="77777777" w:rsidR="005D1BA4" w:rsidRPr="005D1BA4" w:rsidRDefault="005D1BA4" w:rsidP="005D1BA4">
      <w:pPr>
        <w:jc w:val="both"/>
        <w:rPr>
          <w:b/>
          <w:bCs/>
          <w:sz w:val="28"/>
          <w:szCs w:val="28"/>
        </w:rPr>
      </w:pPr>
      <w:r w:rsidRPr="005D1BA4">
        <w:rPr>
          <w:b/>
          <w:bCs/>
          <w:sz w:val="28"/>
          <w:szCs w:val="28"/>
        </w:rPr>
        <w:lastRenderedPageBreak/>
        <w:t>5. Substantiation of the hypothesis</w:t>
      </w:r>
    </w:p>
    <w:p w14:paraId="3C4A25F0" w14:textId="77777777" w:rsidR="005D1BA4" w:rsidRPr="00C10388" w:rsidRDefault="005D1BA4" w:rsidP="005D1BA4">
      <w:pPr>
        <w:numPr>
          <w:ilvl w:val="0"/>
          <w:numId w:val="31"/>
        </w:numPr>
        <w:jc w:val="both"/>
        <w:rPr>
          <w:sz w:val="28"/>
          <w:szCs w:val="28"/>
          <w:lang w:val="en-US"/>
        </w:rPr>
      </w:pPr>
      <w:r w:rsidRPr="00C10388">
        <w:rPr>
          <w:sz w:val="28"/>
          <w:szCs w:val="28"/>
          <w:lang w:val="en-US"/>
        </w:rPr>
        <w:t>Analysis of literature and previous studies.</w:t>
      </w:r>
    </w:p>
    <w:p w14:paraId="039E2FD3" w14:textId="77777777" w:rsidR="005D1BA4" w:rsidRPr="005D1BA4" w:rsidRDefault="005D1BA4" w:rsidP="005D1BA4">
      <w:pPr>
        <w:numPr>
          <w:ilvl w:val="0"/>
          <w:numId w:val="31"/>
        </w:numPr>
        <w:jc w:val="both"/>
        <w:rPr>
          <w:sz w:val="28"/>
          <w:szCs w:val="28"/>
        </w:rPr>
      </w:pPr>
      <w:proofErr w:type="spellStart"/>
      <w:r w:rsidRPr="005D1BA4">
        <w:rPr>
          <w:sz w:val="28"/>
          <w:szCs w:val="28"/>
        </w:rPr>
        <w:t>Logical</w:t>
      </w:r>
      <w:proofErr w:type="spellEnd"/>
      <w:r w:rsidRPr="005D1BA4">
        <w:rPr>
          <w:sz w:val="28"/>
          <w:szCs w:val="28"/>
        </w:rPr>
        <w:t xml:space="preserve"> </w:t>
      </w:r>
      <w:proofErr w:type="spellStart"/>
      <w:r w:rsidRPr="005D1BA4">
        <w:rPr>
          <w:sz w:val="28"/>
          <w:szCs w:val="28"/>
        </w:rPr>
        <w:t>arguments</w:t>
      </w:r>
      <w:proofErr w:type="spellEnd"/>
      <w:r w:rsidRPr="005D1BA4">
        <w:rPr>
          <w:sz w:val="28"/>
          <w:szCs w:val="28"/>
        </w:rPr>
        <w:t xml:space="preserve"> </w:t>
      </w:r>
      <w:proofErr w:type="spellStart"/>
      <w:r w:rsidRPr="005D1BA4">
        <w:rPr>
          <w:sz w:val="28"/>
          <w:szCs w:val="28"/>
        </w:rPr>
        <w:t>and</w:t>
      </w:r>
      <w:proofErr w:type="spellEnd"/>
      <w:r w:rsidRPr="005D1BA4">
        <w:rPr>
          <w:sz w:val="28"/>
          <w:szCs w:val="28"/>
        </w:rPr>
        <w:t xml:space="preserve"> </w:t>
      </w:r>
      <w:proofErr w:type="spellStart"/>
      <w:r w:rsidRPr="005D1BA4">
        <w:rPr>
          <w:sz w:val="28"/>
          <w:szCs w:val="28"/>
        </w:rPr>
        <w:t>prerequisites</w:t>
      </w:r>
      <w:proofErr w:type="spellEnd"/>
      <w:r w:rsidRPr="005D1BA4">
        <w:rPr>
          <w:sz w:val="28"/>
          <w:szCs w:val="28"/>
        </w:rPr>
        <w:t>.</w:t>
      </w:r>
    </w:p>
    <w:p w14:paraId="669D57A4" w14:textId="77777777" w:rsidR="005D1BA4" w:rsidRPr="005D1BA4" w:rsidRDefault="005D1BA4" w:rsidP="005D1BA4">
      <w:pPr>
        <w:numPr>
          <w:ilvl w:val="0"/>
          <w:numId w:val="31"/>
        </w:numPr>
        <w:jc w:val="both"/>
        <w:rPr>
          <w:sz w:val="28"/>
          <w:szCs w:val="28"/>
        </w:rPr>
      </w:pPr>
      <w:r w:rsidRPr="005D1BA4">
        <w:rPr>
          <w:sz w:val="28"/>
          <w:szCs w:val="28"/>
        </w:rPr>
        <w:t>Preliminary observations and experiments.</w:t>
      </w:r>
    </w:p>
    <w:p w14:paraId="3D380BF0" w14:textId="77777777" w:rsidR="005D1BA4" w:rsidRPr="00C10388" w:rsidRDefault="005D1BA4" w:rsidP="005D1BA4">
      <w:pPr>
        <w:jc w:val="both"/>
        <w:rPr>
          <w:b/>
          <w:bCs/>
          <w:sz w:val="28"/>
          <w:szCs w:val="28"/>
          <w:lang w:val="en-US"/>
        </w:rPr>
      </w:pPr>
      <w:r w:rsidRPr="00C10388">
        <w:rPr>
          <w:b/>
          <w:bCs/>
          <w:sz w:val="28"/>
          <w:szCs w:val="28"/>
          <w:lang w:val="en-US"/>
        </w:rPr>
        <w:t>6. Hypothesis as a stage of scientific knowledge</w:t>
      </w:r>
    </w:p>
    <w:p w14:paraId="2A2EDC77" w14:textId="77777777" w:rsidR="005D1BA4" w:rsidRPr="00C10388" w:rsidRDefault="005D1BA4" w:rsidP="005D1BA4">
      <w:pPr>
        <w:jc w:val="both"/>
        <w:rPr>
          <w:sz w:val="28"/>
          <w:szCs w:val="28"/>
          <w:lang w:val="en-US"/>
        </w:rPr>
      </w:pPr>
      <w:r w:rsidRPr="00C10388">
        <w:rPr>
          <w:sz w:val="28"/>
          <w:szCs w:val="28"/>
          <w:lang w:val="en-US"/>
        </w:rPr>
        <w:t>The hypothesis serves as a link between the scientific problem and the theoretical explanation, and encourages further research and verification.</w:t>
      </w:r>
    </w:p>
    <w:p w14:paraId="10A38838" w14:textId="20CF6486" w:rsidR="005D1BA4" w:rsidRPr="00C10388" w:rsidRDefault="005D1BA4" w:rsidP="005D1BA4">
      <w:pPr>
        <w:jc w:val="both"/>
        <w:rPr>
          <w:sz w:val="28"/>
          <w:szCs w:val="28"/>
          <w:lang w:val="en-US"/>
        </w:rPr>
      </w:pPr>
    </w:p>
    <w:p w14:paraId="6CAD8344" w14:textId="77777777" w:rsidR="005D1BA4" w:rsidRPr="00C10388" w:rsidRDefault="005D1BA4" w:rsidP="005D1BA4">
      <w:pPr>
        <w:jc w:val="both"/>
        <w:rPr>
          <w:b/>
          <w:bCs/>
          <w:sz w:val="28"/>
          <w:szCs w:val="28"/>
          <w:lang w:val="en-US"/>
        </w:rPr>
      </w:pPr>
      <w:r w:rsidRPr="00C10388">
        <w:rPr>
          <w:b/>
          <w:bCs/>
          <w:sz w:val="28"/>
          <w:szCs w:val="28"/>
          <w:lang w:val="en-US"/>
        </w:rPr>
        <w:t>Lecture 12. Systematic, functional and instrumental approaches to the study and solution of a scientific problem.</w:t>
      </w:r>
    </w:p>
    <w:p w14:paraId="5791A703" w14:textId="77777777" w:rsidR="005D1BA4" w:rsidRPr="00C10388" w:rsidRDefault="005D1BA4" w:rsidP="005D1BA4">
      <w:pPr>
        <w:jc w:val="both"/>
        <w:rPr>
          <w:b/>
          <w:bCs/>
          <w:sz w:val="28"/>
          <w:szCs w:val="28"/>
          <w:lang w:val="en-US"/>
        </w:rPr>
      </w:pPr>
      <w:r w:rsidRPr="00C10388">
        <w:rPr>
          <w:b/>
          <w:bCs/>
          <w:sz w:val="28"/>
          <w:szCs w:val="28"/>
          <w:lang w:val="en-US"/>
        </w:rPr>
        <w:t>1. A systematic approach</w:t>
      </w:r>
    </w:p>
    <w:p w14:paraId="09C0F9BB" w14:textId="77777777" w:rsidR="005D1BA4" w:rsidRPr="00C10388" w:rsidRDefault="005D1BA4" w:rsidP="005D1BA4">
      <w:pPr>
        <w:jc w:val="both"/>
        <w:rPr>
          <w:sz w:val="28"/>
          <w:szCs w:val="28"/>
          <w:lang w:val="en-US"/>
        </w:rPr>
      </w:pPr>
      <w:r w:rsidRPr="00C10388">
        <w:rPr>
          <w:sz w:val="28"/>
          <w:szCs w:val="28"/>
          <w:lang w:val="en-US"/>
        </w:rPr>
        <w:t>The system approach considers a scientific problem as part of an integral system consisting of interrelated elements. Allows you to identify the structure, functions, and interdependencies between parts of the system. It is used for complex analysis and problem solving.</w:t>
      </w:r>
    </w:p>
    <w:p w14:paraId="4B393407" w14:textId="77777777" w:rsidR="005D1BA4" w:rsidRPr="00C10388" w:rsidRDefault="005D1BA4" w:rsidP="005D1BA4">
      <w:pPr>
        <w:jc w:val="both"/>
        <w:rPr>
          <w:b/>
          <w:bCs/>
          <w:sz w:val="28"/>
          <w:szCs w:val="28"/>
          <w:lang w:val="en-US"/>
        </w:rPr>
      </w:pPr>
      <w:r w:rsidRPr="00C10388">
        <w:rPr>
          <w:b/>
          <w:bCs/>
          <w:sz w:val="28"/>
          <w:szCs w:val="28"/>
          <w:lang w:val="en-US"/>
        </w:rPr>
        <w:t>2. Functional approach</w:t>
      </w:r>
    </w:p>
    <w:p w14:paraId="6C8DDA1D" w14:textId="77777777" w:rsidR="005D1BA4" w:rsidRPr="00C10388" w:rsidRDefault="005D1BA4" w:rsidP="005D1BA4">
      <w:pPr>
        <w:jc w:val="both"/>
        <w:rPr>
          <w:sz w:val="28"/>
          <w:szCs w:val="28"/>
          <w:lang w:val="en-US"/>
        </w:rPr>
      </w:pPr>
      <w:r w:rsidRPr="00C10388">
        <w:rPr>
          <w:sz w:val="28"/>
          <w:szCs w:val="28"/>
          <w:lang w:val="en-US"/>
        </w:rPr>
        <w:t>The functional approach is focused on studying the functions that are performed by system elements within the framework of solving a scientific problem. Helps you understand how each part affects the overall goal and outcome of your research.</w:t>
      </w:r>
    </w:p>
    <w:p w14:paraId="18F5881E" w14:textId="77777777" w:rsidR="005D1BA4" w:rsidRPr="00C10388" w:rsidRDefault="005D1BA4" w:rsidP="005D1BA4">
      <w:pPr>
        <w:jc w:val="both"/>
        <w:rPr>
          <w:b/>
          <w:bCs/>
          <w:sz w:val="28"/>
          <w:szCs w:val="28"/>
          <w:lang w:val="en-US"/>
        </w:rPr>
      </w:pPr>
      <w:r w:rsidRPr="00C10388">
        <w:rPr>
          <w:b/>
          <w:bCs/>
          <w:sz w:val="28"/>
          <w:szCs w:val="28"/>
          <w:lang w:val="en-US"/>
        </w:rPr>
        <w:t>3. Instrumental approach</w:t>
      </w:r>
    </w:p>
    <w:p w14:paraId="1E73AADC" w14:textId="77777777" w:rsidR="005D1BA4" w:rsidRPr="00C10388" w:rsidRDefault="005D1BA4" w:rsidP="005D1BA4">
      <w:pPr>
        <w:jc w:val="both"/>
        <w:rPr>
          <w:sz w:val="28"/>
          <w:szCs w:val="28"/>
          <w:lang w:val="en-US"/>
        </w:rPr>
      </w:pPr>
      <w:r w:rsidRPr="00C10388">
        <w:rPr>
          <w:sz w:val="28"/>
          <w:szCs w:val="28"/>
          <w:lang w:val="en-US"/>
        </w:rPr>
        <w:t>The instrumental approach involves the use of specific methods, techniques, and tools for research and problem solving. Includes methods of analysis, modeling, experimentation, and so on.</w:t>
      </w:r>
    </w:p>
    <w:p w14:paraId="566E8A18" w14:textId="77777777" w:rsidR="005D1BA4" w:rsidRPr="00C10388" w:rsidRDefault="005D1BA4" w:rsidP="005D1BA4">
      <w:pPr>
        <w:jc w:val="both"/>
        <w:rPr>
          <w:b/>
          <w:bCs/>
          <w:sz w:val="28"/>
          <w:szCs w:val="28"/>
          <w:lang w:val="en-US"/>
        </w:rPr>
      </w:pPr>
      <w:r w:rsidRPr="00C10388">
        <w:rPr>
          <w:b/>
          <w:bCs/>
          <w:sz w:val="28"/>
          <w:szCs w:val="28"/>
          <w:lang w:val="en-US"/>
        </w:rPr>
        <w:t>4. Interrelation of approaches</w:t>
      </w:r>
    </w:p>
    <w:p w14:paraId="69B4A231" w14:textId="77777777" w:rsidR="005D1BA4" w:rsidRPr="00C10388" w:rsidRDefault="005D1BA4" w:rsidP="005D1BA4">
      <w:pPr>
        <w:numPr>
          <w:ilvl w:val="0"/>
          <w:numId w:val="32"/>
        </w:numPr>
        <w:jc w:val="both"/>
        <w:rPr>
          <w:sz w:val="28"/>
          <w:szCs w:val="28"/>
          <w:lang w:val="en-US"/>
        </w:rPr>
      </w:pPr>
      <w:r w:rsidRPr="00C10388">
        <w:rPr>
          <w:sz w:val="28"/>
          <w:szCs w:val="28"/>
          <w:lang w:val="en-US"/>
        </w:rPr>
        <w:t>A systematic approach sets the overall picture.</w:t>
      </w:r>
    </w:p>
    <w:p w14:paraId="51BF2C15" w14:textId="77777777" w:rsidR="005D1BA4" w:rsidRPr="00C10388" w:rsidRDefault="005D1BA4" w:rsidP="005D1BA4">
      <w:pPr>
        <w:numPr>
          <w:ilvl w:val="0"/>
          <w:numId w:val="32"/>
        </w:numPr>
        <w:jc w:val="both"/>
        <w:rPr>
          <w:sz w:val="28"/>
          <w:szCs w:val="28"/>
          <w:lang w:val="en-US"/>
        </w:rPr>
      </w:pPr>
      <w:r w:rsidRPr="00C10388">
        <w:rPr>
          <w:sz w:val="28"/>
          <w:szCs w:val="28"/>
          <w:lang w:val="en-US"/>
        </w:rPr>
        <w:t>The functional one reveals the role of each element.</w:t>
      </w:r>
    </w:p>
    <w:p w14:paraId="2E0B0C41" w14:textId="77777777" w:rsidR="005D1BA4" w:rsidRPr="005D1BA4" w:rsidRDefault="005D1BA4" w:rsidP="005D1BA4">
      <w:pPr>
        <w:numPr>
          <w:ilvl w:val="0"/>
          <w:numId w:val="32"/>
        </w:numPr>
        <w:jc w:val="both"/>
        <w:rPr>
          <w:sz w:val="28"/>
          <w:szCs w:val="28"/>
        </w:rPr>
      </w:pPr>
      <w:proofErr w:type="spellStart"/>
      <w:r w:rsidRPr="005D1BA4">
        <w:rPr>
          <w:sz w:val="28"/>
          <w:szCs w:val="28"/>
        </w:rPr>
        <w:t>Instrumental</w:t>
      </w:r>
      <w:proofErr w:type="spellEnd"/>
      <w:r w:rsidRPr="005D1BA4">
        <w:rPr>
          <w:sz w:val="28"/>
          <w:szCs w:val="28"/>
        </w:rPr>
        <w:t xml:space="preserve"> </w:t>
      </w:r>
      <w:proofErr w:type="spellStart"/>
      <w:r w:rsidRPr="005D1BA4">
        <w:rPr>
          <w:sz w:val="28"/>
          <w:szCs w:val="28"/>
        </w:rPr>
        <w:t>provides</w:t>
      </w:r>
      <w:proofErr w:type="spellEnd"/>
      <w:r w:rsidRPr="005D1BA4">
        <w:rPr>
          <w:sz w:val="28"/>
          <w:szCs w:val="28"/>
        </w:rPr>
        <w:t xml:space="preserve"> </w:t>
      </w:r>
      <w:proofErr w:type="spellStart"/>
      <w:r w:rsidRPr="005D1BA4">
        <w:rPr>
          <w:sz w:val="28"/>
          <w:szCs w:val="28"/>
        </w:rPr>
        <w:t>technical</w:t>
      </w:r>
      <w:proofErr w:type="spellEnd"/>
      <w:r w:rsidRPr="005D1BA4">
        <w:rPr>
          <w:sz w:val="28"/>
          <w:szCs w:val="28"/>
        </w:rPr>
        <w:t xml:space="preserve"> </w:t>
      </w:r>
      <w:proofErr w:type="spellStart"/>
      <w:r w:rsidRPr="005D1BA4">
        <w:rPr>
          <w:sz w:val="28"/>
          <w:szCs w:val="28"/>
        </w:rPr>
        <w:t>implementation</w:t>
      </w:r>
      <w:proofErr w:type="spellEnd"/>
      <w:r w:rsidRPr="005D1BA4">
        <w:rPr>
          <w:sz w:val="28"/>
          <w:szCs w:val="28"/>
        </w:rPr>
        <w:t>.</w:t>
      </w:r>
    </w:p>
    <w:p w14:paraId="78E1DF4B" w14:textId="77777777" w:rsidR="005D1BA4" w:rsidRPr="005D1BA4" w:rsidRDefault="005D1BA4" w:rsidP="005D1BA4">
      <w:pPr>
        <w:jc w:val="both"/>
        <w:rPr>
          <w:b/>
          <w:bCs/>
          <w:sz w:val="28"/>
          <w:szCs w:val="28"/>
        </w:rPr>
      </w:pPr>
      <w:r w:rsidRPr="005D1BA4">
        <w:rPr>
          <w:b/>
          <w:bCs/>
          <w:sz w:val="28"/>
          <w:szCs w:val="28"/>
        </w:rPr>
        <w:t>5. Significance of these approaches</w:t>
      </w:r>
    </w:p>
    <w:p w14:paraId="2A5A08EB" w14:textId="4949A124" w:rsidR="005D1BA4" w:rsidRPr="005D1BA4" w:rsidRDefault="005D1BA4" w:rsidP="005D1BA4">
      <w:pPr>
        <w:jc w:val="both"/>
        <w:rPr>
          <w:sz w:val="28"/>
          <w:szCs w:val="28"/>
          <w:lang w:val="kk-KZ"/>
        </w:rPr>
      </w:pPr>
      <w:r w:rsidRPr="00C10388">
        <w:rPr>
          <w:sz w:val="28"/>
          <w:szCs w:val="28"/>
          <w:lang w:val="en-US"/>
        </w:rPr>
        <w:t>Using an integrated approach improves the quality of scientific research, contributes to a deeper understanding and effective problem solving.</w:t>
      </w:r>
    </w:p>
    <w:p w14:paraId="5B14E55A" w14:textId="77777777" w:rsidR="005D1BA4" w:rsidRPr="00C10388" w:rsidRDefault="005D1BA4" w:rsidP="005D1BA4">
      <w:pPr>
        <w:jc w:val="both"/>
        <w:rPr>
          <w:b/>
          <w:bCs/>
          <w:sz w:val="28"/>
          <w:szCs w:val="28"/>
          <w:lang w:val="en-US"/>
        </w:rPr>
      </w:pPr>
      <w:r w:rsidRPr="00C10388">
        <w:rPr>
          <w:b/>
          <w:bCs/>
          <w:sz w:val="28"/>
          <w:szCs w:val="28"/>
          <w:lang w:val="en-US"/>
        </w:rPr>
        <w:lastRenderedPageBreak/>
        <w:t>Lecture 13. Problems of international energy law.</w:t>
      </w:r>
    </w:p>
    <w:p w14:paraId="4BAFA08F" w14:textId="77777777" w:rsidR="005D1BA4" w:rsidRPr="00C10388" w:rsidRDefault="005D1BA4" w:rsidP="005D1BA4">
      <w:pPr>
        <w:jc w:val="both"/>
        <w:rPr>
          <w:b/>
          <w:bCs/>
          <w:sz w:val="28"/>
          <w:szCs w:val="28"/>
          <w:lang w:val="en-US"/>
        </w:rPr>
      </w:pPr>
      <w:r w:rsidRPr="00C10388">
        <w:rPr>
          <w:b/>
          <w:bCs/>
          <w:sz w:val="28"/>
          <w:szCs w:val="28"/>
          <w:lang w:val="en-US"/>
        </w:rPr>
        <w:t>1. The concept of international energy law</w:t>
      </w:r>
    </w:p>
    <w:p w14:paraId="2BAF7940" w14:textId="77777777" w:rsidR="005D1BA4" w:rsidRPr="00C10388" w:rsidRDefault="005D1BA4" w:rsidP="005D1BA4">
      <w:pPr>
        <w:jc w:val="both"/>
        <w:rPr>
          <w:sz w:val="28"/>
          <w:szCs w:val="28"/>
          <w:lang w:val="en-US"/>
        </w:rPr>
      </w:pPr>
      <w:r w:rsidRPr="00C10388">
        <w:rPr>
          <w:sz w:val="28"/>
          <w:szCs w:val="28"/>
          <w:lang w:val="en-US"/>
        </w:rPr>
        <w:t>International energy law is a set of norms and principles governing relations between States and other entities in the field of extraction, transfer, use and protection of energy resources.</w:t>
      </w:r>
    </w:p>
    <w:p w14:paraId="05CB43ED" w14:textId="77777777" w:rsidR="005D1BA4" w:rsidRPr="00C10388" w:rsidRDefault="005D1BA4" w:rsidP="005D1BA4">
      <w:pPr>
        <w:jc w:val="both"/>
        <w:rPr>
          <w:b/>
          <w:bCs/>
          <w:sz w:val="28"/>
          <w:szCs w:val="28"/>
          <w:lang w:val="en-US"/>
        </w:rPr>
      </w:pPr>
      <w:r w:rsidRPr="00C10388">
        <w:rPr>
          <w:b/>
          <w:bCs/>
          <w:sz w:val="28"/>
          <w:szCs w:val="28"/>
          <w:lang w:val="en-US"/>
        </w:rPr>
        <w:t>2. Basic principles of International Energy Law</w:t>
      </w:r>
    </w:p>
    <w:p w14:paraId="61F98D00" w14:textId="77777777" w:rsidR="005D1BA4" w:rsidRPr="00C10388" w:rsidRDefault="005D1BA4" w:rsidP="005D1BA4">
      <w:pPr>
        <w:numPr>
          <w:ilvl w:val="0"/>
          <w:numId w:val="33"/>
        </w:numPr>
        <w:jc w:val="both"/>
        <w:rPr>
          <w:sz w:val="28"/>
          <w:szCs w:val="28"/>
          <w:lang w:val="en-US"/>
        </w:rPr>
      </w:pPr>
      <w:r w:rsidRPr="00C10388">
        <w:rPr>
          <w:sz w:val="28"/>
          <w:szCs w:val="28"/>
          <w:lang w:val="en-US"/>
        </w:rPr>
        <w:t>Sovereignty of States over natural resources.</w:t>
      </w:r>
    </w:p>
    <w:p w14:paraId="3DA311CA" w14:textId="77777777" w:rsidR="005D1BA4" w:rsidRPr="00C10388" w:rsidRDefault="005D1BA4" w:rsidP="005D1BA4">
      <w:pPr>
        <w:numPr>
          <w:ilvl w:val="0"/>
          <w:numId w:val="33"/>
        </w:numPr>
        <w:jc w:val="both"/>
        <w:rPr>
          <w:sz w:val="28"/>
          <w:szCs w:val="28"/>
          <w:lang w:val="en-US"/>
        </w:rPr>
      </w:pPr>
      <w:r w:rsidRPr="00C10388">
        <w:rPr>
          <w:sz w:val="28"/>
          <w:szCs w:val="28"/>
          <w:lang w:val="en-US"/>
        </w:rPr>
        <w:t>Cooperation and mutual assistance in the energy sector.</w:t>
      </w:r>
    </w:p>
    <w:p w14:paraId="33EE5597" w14:textId="77777777" w:rsidR="005D1BA4" w:rsidRPr="00C10388" w:rsidRDefault="005D1BA4" w:rsidP="005D1BA4">
      <w:pPr>
        <w:numPr>
          <w:ilvl w:val="0"/>
          <w:numId w:val="33"/>
        </w:numPr>
        <w:jc w:val="both"/>
        <w:rPr>
          <w:sz w:val="28"/>
          <w:szCs w:val="28"/>
          <w:lang w:val="en-US"/>
        </w:rPr>
      </w:pPr>
      <w:r w:rsidRPr="00C10388">
        <w:rPr>
          <w:sz w:val="28"/>
          <w:szCs w:val="28"/>
          <w:lang w:val="en-US"/>
        </w:rPr>
        <w:t>Sustainable and rational use of resources.</w:t>
      </w:r>
    </w:p>
    <w:p w14:paraId="59564836" w14:textId="77777777" w:rsidR="005D1BA4" w:rsidRPr="00C10388" w:rsidRDefault="005D1BA4" w:rsidP="005D1BA4">
      <w:pPr>
        <w:numPr>
          <w:ilvl w:val="0"/>
          <w:numId w:val="33"/>
        </w:numPr>
        <w:jc w:val="both"/>
        <w:rPr>
          <w:sz w:val="28"/>
          <w:szCs w:val="28"/>
          <w:lang w:val="en-US"/>
        </w:rPr>
      </w:pPr>
      <w:r w:rsidRPr="00C10388">
        <w:rPr>
          <w:sz w:val="28"/>
          <w:szCs w:val="28"/>
          <w:lang w:val="en-US"/>
        </w:rPr>
        <w:t>Ensuring security of supply and energy markets.</w:t>
      </w:r>
    </w:p>
    <w:p w14:paraId="5E1D2EF6" w14:textId="77777777" w:rsidR="005D1BA4" w:rsidRPr="00C10388" w:rsidRDefault="005D1BA4" w:rsidP="005D1BA4">
      <w:pPr>
        <w:jc w:val="both"/>
        <w:rPr>
          <w:b/>
          <w:bCs/>
          <w:sz w:val="28"/>
          <w:szCs w:val="28"/>
          <w:lang w:val="en-US"/>
        </w:rPr>
      </w:pPr>
      <w:r w:rsidRPr="00C10388">
        <w:rPr>
          <w:b/>
          <w:bCs/>
          <w:sz w:val="28"/>
          <w:szCs w:val="28"/>
          <w:lang w:val="en-US"/>
        </w:rPr>
        <w:t>3. Main problems of international energy law</w:t>
      </w:r>
    </w:p>
    <w:p w14:paraId="209F6A10" w14:textId="77777777" w:rsidR="005D1BA4" w:rsidRPr="00C10388" w:rsidRDefault="005D1BA4" w:rsidP="005D1BA4">
      <w:pPr>
        <w:numPr>
          <w:ilvl w:val="0"/>
          <w:numId w:val="34"/>
        </w:numPr>
        <w:jc w:val="both"/>
        <w:rPr>
          <w:sz w:val="28"/>
          <w:szCs w:val="28"/>
          <w:lang w:val="en-US"/>
        </w:rPr>
      </w:pPr>
      <w:r w:rsidRPr="00C10388">
        <w:rPr>
          <w:sz w:val="28"/>
          <w:szCs w:val="28"/>
          <w:lang w:val="en-US"/>
        </w:rPr>
        <w:t>Conflicts over energy resources (territorial disputes, access rights).</w:t>
      </w:r>
    </w:p>
    <w:p w14:paraId="1EB4A15C" w14:textId="77777777" w:rsidR="005D1BA4" w:rsidRPr="00C10388" w:rsidRDefault="005D1BA4" w:rsidP="005D1BA4">
      <w:pPr>
        <w:numPr>
          <w:ilvl w:val="0"/>
          <w:numId w:val="34"/>
        </w:numPr>
        <w:jc w:val="both"/>
        <w:rPr>
          <w:sz w:val="28"/>
          <w:szCs w:val="28"/>
          <w:lang w:val="en-US"/>
        </w:rPr>
      </w:pPr>
      <w:r w:rsidRPr="00C10388">
        <w:rPr>
          <w:sz w:val="28"/>
          <w:szCs w:val="28"/>
          <w:lang w:val="en-US"/>
        </w:rPr>
        <w:t>Energy security and State dependence.</w:t>
      </w:r>
    </w:p>
    <w:p w14:paraId="129F0D15" w14:textId="77777777" w:rsidR="005D1BA4" w:rsidRPr="00C10388" w:rsidRDefault="005D1BA4" w:rsidP="005D1BA4">
      <w:pPr>
        <w:numPr>
          <w:ilvl w:val="0"/>
          <w:numId w:val="34"/>
        </w:numPr>
        <w:jc w:val="both"/>
        <w:rPr>
          <w:sz w:val="28"/>
          <w:szCs w:val="28"/>
          <w:lang w:val="en-US"/>
        </w:rPr>
      </w:pPr>
      <w:r w:rsidRPr="00C10388">
        <w:rPr>
          <w:sz w:val="28"/>
          <w:szCs w:val="28"/>
          <w:lang w:val="en-US"/>
        </w:rPr>
        <w:t>Regulation of cross-border pipelines and transport routes.</w:t>
      </w:r>
    </w:p>
    <w:p w14:paraId="7AC59D1E" w14:textId="77777777" w:rsidR="005D1BA4" w:rsidRPr="00C10388" w:rsidRDefault="005D1BA4" w:rsidP="005D1BA4">
      <w:pPr>
        <w:numPr>
          <w:ilvl w:val="0"/>
          <w:numId w:val="34"/>
        </w:numPr>
        <w:jc w:val="both"/>
        <w:rPr>
          <w:sz w:val="28"/>
          <w:szCs w:val="28"/>
          <w:lang w:val="en-US"/>
        </w:rPr>
      </w:pPr>
      <w:r w:rsidRPr="00C10388">
        <w:rPr>
          <w:sz w:val="28"/>
          <w:szCs w:val="28"/>
          <w:lang w:val="en-US"/>
        </w:rPr>
        <w:t>Environmental challenges and the need to switch to renewable energy sources.</w:t>
      </w:r>
    </w:p>
    <w:p w14:paraId="0A297479" w14:textId="77777777" w:rsidR="005D1BA4" w:rsidRPr="00C10388" w:rsidRDefault="005D1BA4" w:rsidP="005D1BA4">
      <w:pPr>
        <w:numPr>
          <w:ilvl w:val="0"/>
          <w:numId w:val="34"/>
        </w:numPr>
        <w:jc w:val="both"/>
        <w:rPr>
          <w:sz w:val="28"/>
          <w:szCs w:val="28"/>
          <w:lang w:val="en-US"/>
        </w:rPr>
      </w:pPr>
      <w:r w:rsidRPr="00C10388">
        <w:rPr>
          <w:sz w:val="28"/>
          <w:szCs w:val="28"/>
          <w:lang w:val="en-US"/>
        </w:rPr>
        <w:t>Balancing the interests of developed and developing countries.</w:t>
      </w:r>
    </w:p>
    <w:p w14:paraId="73660113" w14:textId="77777777" w:rsidR="005D1BA4" w:rsidRPr="00C10388" w:rsidRDefault="005D1BA4" w:rsidP="005D1BA4">
      <w:pPr>
        <w:jc w:val="both"/>
        <w:rPr>
          <w:b/>
          <w:bCs/>
          <w:sz w:val="28"/>
          <w:szCs w:val="28"/>
          <w:lang w:val="en-US"/>
        </w:rPr>
      </w:pPr>
      <w:r w:rsidRPr="00C10388">
        <w:rPr>
          <w:b/>
          <w:bCs/>
          <w:sz w:val="28"/>
          <w:szCs w:val="28"/>
          <w:lang w:val="en-US"/>
        </w:rPr>
        <w:t>4. Interaction of international energy law with national legislation</w:t>
      </w:r>
    </w:p>
    <w:p w14:paraId="2B441BCE" w14:textId="77777777" w:rsidR="005D1BA4" w:rsidRPr="00C10388" w:rsidRDefault="005D1BA4" w:rsidP="005D1BA4">
      <w:pPr>
        <w:jc w:val="both"/>
        <w:rPr>
          <w:sz w:val="28"/>
          <w:szCs w:val="28"/>
          <w:lang w:val="en-US"/>
        </w:rPr>
      </w:pPr>
      <w:r w:rsidRPr="00C10388">
        <w:rPr>
          <w:sz w:val="28"/>
          <w:szCs w:val="28"/>
          <w:lang w:val="en-US"/>
        </w:rPr>
        <w:t>Coordination of international obligations and domestic legal norms, resolution of conflicts of jurisdiction.</w:t>
      </w:r>
    </w:p>
    <w:p w14:paraId="6EEB88DF" w14:textId="77777777" w:rsidR="005D1BA4" w:rsidRPr="00C10388" w:rsidRDefault="005D1BA4" w:rsidP="005D1BA4">
      <w:pPr>
        <w:jc w:val="both"/>
        <w:rPr>
          <w:b/>
          <w:bCs/>
          <w:sz w:val="28"/>
          <w:szCs w:val="28"/>
          <w:lang w:val="en-US"/>
        </w:rPr>
      </w:pPr>
      <w:r w:rsidRPr="00C10388">
        <w:rPr>
          <w:b/>
          <w:bCs/>
          <w:sz w:val="28"/>
          <w:szCs w:val="28"/>
          <w:lang w:val="en-US"/>
        </w:rPr>
        <w:t>5. The role of international organizations</w:t>
      </w:r>
    </w:p>
    <w:p w14:paraId="5CEEC773" w14:textId="77777777" w:rsidR="005D1BA4" w:rsidRPr="00C10388" w:rsidRDefault="005D1BA4" w:rsidP="005D1BA4">
      <w:pPr>
        <w:jc w:val="both"/>
        <w:rPr>
          <w:sz w:val="28"/>
          <w:szCs w:val="28"/>
          <w:lang w:val="en-US"/>
        </w:rPr>
      </w:pPr>
      <w:r w:rsidRPr="00C10388">
        <w:rPr>
          <w:sz w:val="28"/>
          <w:szCs w:val="28"/>
          <w:lang w:val="en-US"/>
        </w:rPr>
        <w:t>UN, IEA, Energy Charter-contribute to the development of legal standards, mediation and dispute resolution.</w:t>
      </w:r>
    </w:p>
    <w:p w14:paraId="04C1ED74" w14:textId="77777777" w:rsidR="005D1BA4" w:rsidRPr="005D1BA4" w:rsidRDefault="00000000" w:rsidP="005D1BA4">
      <w:pPr>
        <w:jc w:val="both"/>
        <w:rPr>
          <w:sz w:val="28"/>
          <w:szCs w:val="28"/>
        </w:rPr>
      </w:pPr>
      <w:r>
        <w:rPr>
          <w:sz w:val="28"/>
          <w:szCs w:val="28"/>
        </w:rPr>
        <w:pict w14:anchorId="3255B8FB">
          <v:rect id="_x0000_i1027" style="width:0;height:1.5pt" o:hralign="center" o:hrstd="t" o:hr="t" fillcolor="#a0a0a0" stroked="f"/>
        </w:pict>
      </w:r>
    </w:p>
    <w:p w14:paraId="1EBF2D6B" w14:textId="77777777" w:rsidR="005D1BA4" w:rsidRPr="00C10388" w:rsidRDefault="005D1BA4" w:rsidP="005D1BA4">
      <w:pPr>
        <w:jc w:val="both"/>
        <w:rPr>
          <w:b/>
          <w:bCs/>
          <w:sz w:val="28"/>
          <w:szCs w:val="28"/>
          <w:lang w:val="en-US"/>
        </w:rPr>
      </w:pPr>
      <w:r w:rsidRPr="00C10388">
        <w:rPr>
          <w:b/>
          <w:bCs/>
          <w:sz w:val="28"/>
          <w:szCs w:val="28"/>
          <w:lang w:val="en-US"/>
        </w:rPr>
        <w:t>Lecture 14. Formulation of tasks in the course of solving a scientific problem. International cooperation in the field of nuclear energy and non-proliferation of nuclear weapons.</w:t>
      </w:r>
    </w:p>
    <w:p w14:paraId="273E3724" w14:textId="77777777" w:rsidR="005D1BA4" w:rsidRPr="00C10388" w:rsidRDefault="005D1BA4" w:rsidP="005D1BA4">
      <w:pPr>
        <w:jc w:val="both"/>
        <w:rPr>
          <w:b/>
          <w:bCs/>
          <w:sz w:val="28"/>
          <w:szCs w:val="28"/>
          <w:lang w:val="en-US"/>
        </w:rPr>
      </w:pPr>
      <w:r w:rsidRPr="00C10388">
        <w:rPr>
          <w:b/>
          <w:bCs/>
          <w:sz w:val="28"/>
          <w:szCs w:val="28"/>
          <w:lang w:val="en-US"/>
        </w:rPr>
        <w:t>1. Formulation of tasks in scientific research</w:t>
      </w:r>
    </w:p>
    <w:p w14:paraId="18D62EAE" w14:textId="77777777" w:rsidR="005D1BA4" w:rsidRPr="00C10388" w:rsidRDefault="005D1BA4" w:rsidP="005D1BA4">
      <w:pPr>
        <w:numPr>
          <w:ilvl w:val="0"/>
          <w:numId w:val="35"/>
        </w:numPr>
        <w:jc w:val="both"/>
        <w:rPr>
          <w:sz w:val="28"/>
          <w:szCs w:val="28"/>
          <w:lang w:val="en-US"/>
        </w:rPr>
      </w:pPr>
      <w:r w:rsidRPr="00C10388">
        <w:rPr>
          <w:sz w:val="28"/>
          <w:szCs w:val="28"/>
          <w:lang w:val="en-US"/>
        </w:rPr>
        <w:t>Tasks — specific steps required to solve a scientific problem.</w:t>
      </w:r>
    </w:p>
    <w:p w14:paraId="6BC99171" w14:textId="77777777" w:rsidR="005D1BA4" w:rsidRPr="00C10388" w:rsidRDefault="005D1BA4" w:rsidP="005D1BA4">
      <w:pPr>
        <w:numPr>
          <w:ilvl w:val="0"/>
          <w:numId w:val="35"/>
        </w:numPr>
        <w:jc w:val="both"/>
        <w:rPr>
          <w:sz w:val="28"/>
          <w:szCs w:val="28"/>
          <w:lang w:val="en-US"/>
        </w:rPr>
      </w:pPr>
      <w:r w:rsidRPr="00C10388">
        <w:rPr>
          <w:sz w:val="28"/>
          <w:szCs w:val="28"/>
          <w:lang w:val="en-US"/>
        </w:rPr>
        <w:t>They are formulated clearly, concretely, and consistently.</w:t>
      </w:r>
    </w:p>
    <w:p w14:paraId="2EDD79CA" w14:textId="77777777" w:rsidR="005D1BA4" w:rsidRPr="00C10388" w:rsidRDefault="005D1BA4" w:rsidP="005D1BA4">
      <w:pPr>
        <w:numPr>
          <w:ilvl w:val="0"/>
          <w:numId w:val="35"/>
        </w:numPr>
        <w:jc w:val="both"/>
        <w:rPr>
          <w:sz w:val="28"/>
          <w:szCs w:val="28"/>
          <w:lang w:val="en-US"/>
        </w:rPr>
      </w:pPr>
      <w:r w:rsidRPr="00C10388">
        <w:rPr>
          <w:sz w:val="28"/>
          <w:szCs w:val="28"/>
          <w:lang w:val="en-US"/>
        </w:rPr>
        <w:lastRenderedPageBreak/>
        <w:t>Define methods and means for achieving research goals.</w:t>
      </w:r>
    </w:p>
    <w:p w14:paraId="0195F6DB" w14:textId="77777777" w:rsidR="005D1BA4" w:rsidRPr="00C10388" w:rsidRDefault="005D1BA4" w:rsidP="005D1BA4">
      <w:pPr>
        <w:numPr>
          <w:ilvl w:val="0"/>
          <w:numId w:val="35"/>
        </w:numPr>
        <w:jc w:val="both"/>
        <w:rPr>
          <w:sz w:val="28"/>
          <w:szCs w:val="28"/>
          <w:lang w:val="en-US"/>
        </w:rPr>
      </w:pPr>
      <w:r w:rsidRPr="00C10388">
        <w:rPr>
          <w:sz w:val="28"/>
          <w:szCs w:val="28"/>
          <w:lang w:val="en-US"/>
        </w:rPr>
        <w:t>They must be realizable and measurable.</w:t>
      </w:r>
    </w:p>
    <w:p w14:paraId="712BD312" w14:textId="77777777" w:rsidR="005D1BA4" w:rsidRPr="005D1BA4" w:rsidRDefault="005D1BA4" w:rsidP="005D1BA4">
      <w:pPr>
        <w:jc w:val="both"/>
        <w:rPr>
          <w:b/>
          <w:bCs/>
          <w:sz w:val="28"/>
          <w:szCs w:val="28"/>
        </w:rPr>
      </w:pPr>
      <w:r w:rsidRPr="005D1BA4">
        <w:rPr>
          <w:b/>
          <w:bCs/>
          <w:sz w:val="28"/>
          <w:szCs w:val="28"/>
        </w:rPr>
        <w:t>2. Value of correct problem statement</w:t>
      </w:r>
    </w:p>
    <w:p w14:paraId="394D5D7D" w14:textId="77777777" w:rsidR="005D1BA4" w:rsidRPr="00C10388" w:rsidRDefault="005D1BA4" w:rsidP="005D1BA4">
      <w:pPr>
        <w:numPr>
          <w:ilvl w:val="0"/>
          <w:numId w:val="36"/>
        </w:numPr>
        <w:jc w:val="both"/>
        <w:rPr>
          <w:sz w:val="28"/>
          <w:szCs w:val="28"/>
          <w:lang w:val="en-US"/>
        </w:rPr>
      </w:pPr>
      <w:r w:rsidRPr="00C10388">
        <w:rPr>
          <w:sz w:val="28"/>
          <w:szCs w:val="28"/>
          <w:lang w:val="en-US"/>
        </w:rPr>
        <w:t>Ensures consistency and logic of the research.</w:t>
      </w:r>
    </w:p>
    <w:p w14:paraId="680864D7" w14:textId="77777777" w:rsidR="005D1BA4" w:rsidRPr="00C10388" w:rsidRDefault="005D1BA4" w:rsidP="005D1BA4">
      <w:pPr>
        <w:numPr>
          <w:ilvl w:val="0"/>
          <w:numId w:val="36"/>
        </w:numPr>
        <w:jc w:val="both"/>
        <w:rPr>
          <w:sz w:val="28"/>
          <w:szCs w:val="28"/>
          <w:lang w:val="en-US"/>
        </w:rPr>
      </w:pPr>
      <w:r w:rsidRPr="00C10388">
        <w:rPr>
          <w:sz w:val="28"/>
          <w:szCs w:val="28"/>
          <w:lang w:val="en-US"/>
        </w:rPr>
        <w:t>Allows you to allocate time and resources.</w:t>
      </w:r>
    </w:p>
    <w:p w14:paraId="2511838B" w14:textId="77777777" w:rsidR="005D1BA4" w:rsidRPr="00C10388" w:rsidRDefault="005D1BA4" w:rsidP="005D1BA4">
      <w:pPr>
        <w:numPr>
          <w:ilvl w:val="0"/>
          <w:numId w:val="36"/>
        </w:numPr>
        <w:jc w:val="both"/>
        <w:rPr>
          <w:sz w:val="28"/>
          <w:szCs w:val="28"/>
          <w:lang w:val="en-US"/>
        </w:rPr>
      </w:pPr>
      <w:r w:rsidRPr="00C10388">
        <w:rPr>
          <w:sz w:val="28"/>
          <w:szCs w:val="28"/>
          <w:lang w:val="en-US"/>
        </w:rPr>
        <w:t>Promotes an objective assessment of results.</w:t>
      </w:r>
    </w:p>
    <w:p w14:paraId="2BF03381" w14:textId="77777777" w:rsidR="005D1BA4" w:rsidRPr="00C10388" w:rsidRDefault="005D1BA4" w:rsidP="005D1BA4">
      <w:pPr>
        <w:jc w:val="both"/>
        <w:rPr>
          <w:b/>
          <w:bCs/>
          <w:sz w:val="28"/>
          <w:szCs w:val="28"/>
          <w:lang w:val="en-US"/>
        </w:rPr>
      </w:pPr>
      <w:r w:rsidRPr="00C10388">
        <w:rPr>
          <w:b/>
          <w:bCs/>
          <w:sz w:val="28"/>
          <w:szCs w:val="28"/>
          <w:lang w:val="en-US"/>
        </w:rPr>
        <w:t>3. International cooperation in the field of nuclear energy</w:t>
      </w:r>
    </w:p>
    <w:p w14:paraId="38F4A4B2" w14:textId="77777777" w:rsidR="005D1BA4" w:rsidRPr="00C10388" w:rsidRDefault="005D1BA4" w:rsidP="005D1BA4">
      <w:pPr>
        <w:numPr>
          <w:ilvl w:val="0"/>
          <w:numId w:val="37"/>
        </w:numPr>
        <w:jc w:val="both"/>
        <w:rPr>
          <w:sz w:val="28"/>
          <w:szCs w:val="28"/>
          <w:lang w:val="en-US"/>
        </w:rPr>
      </w:pPr>
      <w:r w:rsidRPr="00C10388">
        <w:rPr>
          <w:sz w:val="28"/>
          <w:szCs w:val="28"/>
          <w:lang w:val="en-US"/>
        </w:rPr>
        <w:t>Joint projects for the development and operation of nuclear technologies.</w:t>
      </w:r>
    </w:p>
    <w:p w14:paraId="1C5F096C" w14:textId="77777777" w:rsidR="005D1BA4" w:rsidRPr="00C10388" w:rsidRDefault="005D1BA4" w:rsidP="005D1BA4">
      <w:pPr>
        <w:numPr>
          <w:ilvl w:val="0"/>
          <w:numId w:val="37"/>
        </w:numPr>
        <w:jc w:val="both"/>
        <w:rPr>
          <w:sz w:val="28"/>
          <w:szCs w:val="28"/>
          <w:lang w:val="en-US"/>
        </w:rPr>
      </w:pPr>
      <w:r w:rsidRPr="00C10388">
        <w:rPr>
          <w:sz w:val="28"/>
          <w:szCs w:val="28"/>
          <w:lang w:val="en-US"/>
        </w:rPr>
        <w:t>Exchange of experience and information on security.</w:t>
      </w:r>
    </w:p>
    <w:p w14:paraId="04F93606" w14:textId="77777777" w:rsidR="005D1BA4" w:rsidRPr="00C10388" w:rsidRDefault="005D1BA4" w:rsidP="005D1BA4">
      <w:pPr>
        <w:numPr>
          <w:ilvl w:val="0"/>
          <w:numId w:val="37"/>
        </w:numPr>
        <w:jc w:val="both"/>
        <w:rPr>
          <w:sz w:val="28"/>
          <w:szCs w:val="28"/>
          <w:lang w:val="en-US"/>
        </w:rPr>
      </w:pPr>
      <w:r w:rsidRPr="00C10388">
        <w:rPr>
          <w:sz w:val="28"/>
          <w:szCs w:val="28"/>
          <w:lang w:val="en-US"/>
        </w:rPr>
        <w:t>Joint efforts to prevent accidents and control the use of nuclear materials.</w:t>
      </w:r>
    </w:p>
    <w:p w14:paraId="679A4A16" w14:textId="77777777" w:rsidR="005D1BA4" w:rsidRPr="00C10388" w:rsidRDefault="005D1BA4" w:rsidP="005D1BA4">
      <w:pPr>
        <w:jc w:val="both"/>
        <w:rPr>
          <w:b/>
          <w:bCs/>
          <w:sz w:val="28"/>
          <w:szCs w:val="28"/>
          <w:lang w:val="en-US"/>
        </w:rPr>
      </w:pPr>
      <w:r w:rsidRPr="00C10388">
        <w:rPr>
          <w:b/>
          <w:bCs/>
          <w:sz w:val="28"/>
          <w:szCs w:val="28"/>
          <w:lang w:val="en-US"/>
        </w:rPr>
        <w:t>4. Non-proliferation issues of nuclear weapons</w:t>
      </w:r>
    </w:p>
    <w:p w14:paraId="251919E4" w14:textId="77777777" w:rsidR="005D1BA4" w:rsidRPr="00C10388" w:rsidRDefault="005D1BA4" w:rsidP="005D1BA4">
      <w:pPr>
        <w:numPr>
          <w:ilvl w:val="0"/>
          <w:numId w:val="38"/>
        </w:numPr>
        <w:jc w:val="both"/>
        <w:rPr>
          <w:sz w:val="28"/>
          <w:szCs w:val="28"/>
          <w:lang w:val="en-US"/>
        </w:rPr>
      </w:pPr>
      <w:r w:rsidRPr="00C10388">
        <w:rPr>
          <w:sz w:val="28"/>
          <w:szCs w:val="28"/>
          <w:lang w:val="en-US"/>
        </w:rPr>
        <w:t>The Treaty on the Non-Proliferation of Nuclear Weapons (NPT) is a key international document.</w:t>
      </w:r>
    </w:p>
    <w:p w14:paraId="4F0308E2" w14:textId="77777777" w:rsidR="005D1BA4" w:rsidRPr="00C10388" w:rsidRDefault="005D1BA4" w:rsidP="005D1BA4">
      <w:pPr>
        <w:numPr>
          <w:ilvl w:val="0"/>
          <w:numId w:val="38"/>
        </w:numPr>
        <w:jc w:val="both"/>
        <w:rPr>
          <w:sz w:val="28"/>
          <w:szCs w:val="28"/>
          <w:lang w:val="en-US"/>
        </w:rPr>
      </w:pPr>
      <w:r w:rsidRPr="00C10388">
        <w:rPr>
          <w:sz w:val="28"/>
          <w:szCs w:val="28"/>
          <w:lang w:val="en-US"/>
        </w:rPr>
        <w:t>Ensuring control over the export and use of nuclear technologies.</w:t>
      </w:r>
    </w:p>
    <w:p w14:paraId="4278A3C3" w14:textId="77777777" w:rsidR="005D1BA4" w:rsidRPr="00C10388" w:rsidRDefault="005D1BA4" w:rsidP="005D1BA4">
      <w:pPr>
        <w:numPr>
          <w:ilvl w:val="0"/>
          <w:numId w:val="38"/>
        </w:numPr>
        <w:jc w:val="both"/>
        <w:rPr>
          <w:sz w:val="28"/>
          <w:szCs w:val="28"/>
          <w:lang w:val="en-US"/>
        </w:rPr>
      </w:pPr>
      <w:r w:rsidRPr="00C10388">
        <w:rPr>
          <w:sz w:val="28"/>
          <w:szCs w:val="28"/>
          <w:lang w:val="en-US"/>
        </w:rPr>
        <w:t>Fight against illegal trafficking of nuclear materials.</w:t>
      </w:r>
    </w:p>
    <w:p w14:paraId="292F4BA1" w14:textId="77777777" w:rsidR="005D1BA4" w:rsidRPr="00C10388" w:rsidRDefault="005D1BA4" w:rsidP="005D1BA4">
      <w:pPr>
        <w:numPr>
          <w:ilvl w:val="0"/>
          <w:numId w:val="38"/>
        </w:numPr>
        <w:jc w:val="both"/>
        <w:rPr>
          <w:sz w:val="28"/>
          <w:szCs w:val="28"/>
          <w:lang w:val="en-US"/>
        </w:rPr>
      </w:pPr>
      <w:r w:rsidRPr="00C10388">
        <w:rPr>
          <w:sz w:val="28"/>
          <w:szCs w:val="28"/>
          <w:lang w:val="en-US"/>
        </w:rPr>
        <w:t>The importance of transparency and trust between States.</w:t>
      </w:r>
    </w:p>
    <w:p w14:paraId="16752686" w14:textId="77777777" w:rsidR="005D1BA4" w:rsidRPr="005D1BA4" w:rsidRDefault="005D1BA4" w:rsidP="005D1BA4">
      <w:pPr>
        <w:jc w:val="both"/>
        <w:rPr>
          <w:b/>
          <w:bCs/>
          <w:sz w:val="28"/>
          <w:szCs w:val="28"/>
        </w:rPr>
      </w:pPr>
      <w:r w:rsidRPr="005D1BA4">
        <w:rPr>
          <w:b/>
          <w:bCs/>
          <w:sz w:val="28"/>
          <w:szCs w:val="28"/>
        </w:rPr>
        <w:t>5. Importance of international organizations</w:t>
      </w:r>
    </w:p>
    <w:p w14:paraId="27539DA6" w14:textId="77777777" w:rsidR="005D1BA4" w:rsidRPr="00C10388" w:rsidRDefault="005D1BA4" w:rsidP="005D1BA4">
      <w:pPr>
        <w:numPr>
          <w:ilvl w:val="0"/>
          <w:numId w:val="39"/>
        </w:numPr>
        <w:jc w:val="both"/>
        <w:rPr>
          <w:sz w:val="28"/>
          <w:szCs w:val="28"/>
          <w:lang w:val="en-US"/>
        </w:rPr>
      </w:pPr>
      <w:r w:rsidRPr="00C10388">
        <w:rPr>
          <w:sz w:val="28"/>
          <w:szCs w:val="28"/>
          <w:lang w:val="en-US"/>
        </w:rPr>
        <w:t>IAEA (International Atomic Energy Agency) — control and inspections.</w:t>
      </w:r>
    </w:p>
    <w:p w14:paraId="4DD3C145" w14:textId="77777777" w:rsidR="005D1BA4" w:rsidRPr="00C10388" w:rsidRDefault="005D1BA4" w:rsidP="005D1BA4">
      <w:pPr>
        <w:numPr>
          <w:ilvl w:val="0"/>
          <w:numId w:val="39"/>
        </w:numPr>
        <w:jc w:val="both"/>
        <w:rPr>
          <w:sz w:val="28"/>
          <w:szCs w:val="28"/>
          <w:lang w:val="en-US"/>
        </w:rPr>
      </w:pPr>
      <w:r w:rsidRPr="00C10388">
        <w:rPr>
          <w:sz w:val="28"/>
          <w:szCs w:val="28"/>
          <w:lang w:val="en-US"/>
        </w:rPr>
        <w:t>United Nations — Platforms for dialogue and agreements.</w:t>
      </w:r>
    </w:p>
    <w:p w14:paraId="407FB75D" w14:textId="2C96EDB3" w:rsidR="005D1BA4" w:rsidRPr="005D1BA4" w:rsidRDefault="00000000" w:rsidP="005D1BA4">
      <w:pPr>
        <w:jc w:val="both"/>
        <w:rPr>
          <w:sz w:val="28"/>
          <w:szCs w:val="28"/>
          <w:lang w:val="kk-KZ"/>
        </w:rPr>
      </w:pPr>
      <w:r>
        <w:rPr>
          <w:sz w:val="28"/>
          <w:szCs w:val="28"/>
        </w:rPr>
        <w:pict w14:anchorId="1DA6486E">
          <v:rect id="_x0000_i1028" style="width:0;height:1.5pt" o:hralign="center" o:hrstd="t" o:hr="t" fillcolor="#a0a0a0" stroked="f"/>
        </w:pict>
      </w:r>
    </w:p>
    <w:p w14:paraId="7EAA45BF" w14:textId="77777777" w:rsidR="005D1BA4" w:rsidRPr="00C10388" w:rsidRDefault="005D1BA4" w:rsidP="005D1BA4">
      <w:pPr>
        <w:jc w:val="both"/>
        <w:rPr>
          <w:b/>
          <w:bCs/>
          <w:sz w:val="28"/>
          <w:szCs w:val="28"/>
          <w:lang w:val="en-US"/>
        </w:rPr>
      </w:pPr>
      <w:r w:rsidRPr="00C10388">
        <w:rPr>
          <w:b/>
          <w:bCs/>
          <w:sz w:val="28"/>
          <w:szCs w:val="28"/>
          <w:lang w:val="en-US"/>
        </w:rPr>
        <w:t>Lecture 15. International legal support of nuclear and radiation safety.</w:t>
      </w:r>
    </w:p>
    <w:p w14:paraId="65429DDB" w14:textId="77777777" w:rsidR="005D1BA4" w:rsidRPr="00C10388" w:rsidRDefault="005D1BA4" w:rsidP="005D1BA4">
      <w:pPr>
        <w:jc w:val="both"/>
        <w:rPr>
          <w:b/>
          <w:bCs/>
          <w:sz w:val="28"/>
          <w:szCs w:val="28"/>
          <w:lang w:val="en-US"/>
        </w:rPr>
      </w:pPr>
      <w:r w:rsidRPr="00C10388">
        <w:rPr>
          <w:b/>
          <w:bCs/>
          <w:sz w:val="28"/>
          <w:szCs w:val="28"/>
          <w:lang w:val="en-US"/>
        </w:rPr>
        <w:t>1. The concept of nuclear and radiation safety</w:t>
      </w:r>
    </w:p>
    <w:p w14:paraId="47AEC2EF" w14:textId="77777777" w:rsidR="005D1BA4" w:rsidRPr="00C10388" w:rsidRDefault="005D1BA4" w:rsidP="005D1BA4">
      <w:pPr>
        <w:jc w:val="both"/>
        <w:rPr>
          <w:sz w:val="28"/>
          <w:szCs w:val="28"/>
          <w:lang w:val="en-US"/>
        </w:rPr>
      </w:pPr>
      <w:r w:rsidRPr="00C10388">
        <w:rPr>
          <w:sz w:val="28"/>
          <w:szCs w:val="28"/>
          <w:lang w:val="en-US"/>
        </w:rPr>
        <w:t>Nuclear safety is a system of measures and regulations aimed at preventing accidents and incidents involving nuclear materials and technologies.</w:t>
      </w:r>
      <w:r w:rsidRPr="00C10388">
        <w:rPr>
          <w:sz w:val="28"/>
          <w:szCs w:val="28"/>
          <w:lang w:val="en-US"/>
        </w:rPr>
        <w:br/>
        <w:t>Radiation safety — protection of people and the environment from the harmful effects of ionizing radiation.</w:t>
      </w:r>
    </w:p>
    <w:p w14:paraId="167925A4" w14:textId="77777777" w:rsidR="005D1BA4" w:rsidRPr="005D1BA4" w:rsidRDefault="005D1BA4" w:rsidP="005D1BA4">
      <w:pPr>
        <w:jc w:val="both"/>
        <w:rPr>
          <w:b/>
          <w:bCs/>
          <w:sz w:val="28"/>
          <w:szCs w:val="28"/>
        </w:rPr>
      </w:pPr>
      <w:r w:rsidRPr="005D1BA4">
        <w:rPr>
          <w:b/>
          <w:bCs/>
          <w:sz w:val="28"/>
          <w:szCs w:val="28"/>
        </w:rPr>
        <w:t>2. International legal framework</w:t>
      </w:r>
    </w:p>
    <w:p w14:paraId="40A5BDC0" w14:textId="77777777" w:rsidR="005D1BA4" w:rsidRPr="00C10388" w:rsidRDefault="005D1BA4" w:rsidP="005D1BA4">
      <w:pPr>
        <w:numPr>
          <w:ilvl w:val="0"/>
          <w:numId w:val="40"/>
        </w:numPr>
        <w:jc w:val="both"/>
        <w:rPr>
          <w:sz w:val="28"/>
          <w:szCs w:val="28"/>
          <w:lang w:val="en-US"/>
        </w:rPr>
      </w:pPr>
      <w:r w:rsidRPr="00C10388">
        <w:rPr>
          <w:sz w:val="28"/>
          <w:szCs w:val="28"/>
          <w:lang w:val="en-US"/>
        </w:rPr>
        <w:lastRenderedPageBreak/>
        <w:t>Convention on Nuclear Safety (1994) - establishes safety standards for nuclear installations.</w:t>
      </w:r>
    </w:p>
    <w:p w14:paraId="316D38EE" w14:textId="77777777" w:rsidR="005D1BA4" w:rsidRPr="00C10388" w:rsidRDefault="005D1BA4" w:rsidP="005D1BA4">
      <w:pPr>
        <w:numPr>
          <w:ilvl w:val="0"/>
          <w:numId w:val="40"/>
        </w:numPr>
        <w:jc w:val="both"/>
        <w:rPr>
          <w:sz w:val="28"/>
          <w:szCs w:val="28"/>
          <w:lang w:val="en-US"/>
        </w:rPr>
      </w:pPr>
      <w:r w:rsidRPr="00C10388">
        <w:rPr>
          <w:sz w:val="28"/>
          <w:szCs w:val="28"/>
          <w:lang w:val="en-US"/>
        </w:rPr>
        <w:t>Convention on Early Warning of a Nuclear Accident (1986).</w:t>
      </w:r>
    </w:p>
    <w:p w14:paraId="462DD58E" w14:textId="77777777" w:rsidR="005D1BA4" w:rsidRPr="00C10388" w:rsidRDefault="005D1BA4" w:rsidP="005D1BA4">
      <w:pPr>
        <w:numPr>
          <w:ilvl w:val="0"/>
          <w:numId w:val="40"/>
        </w:numPr>
        <w:jc w:val="both"/>
        <w:rPr>
          <w:sz w:val="28"/>
          <w:szCs w:val="28"/>
          <w:lang w:val="en-US"/>
        </w:rPr>
      </w:pPr>
      <w:r w:rsidRPr="00C10388">
        <w:rPr>
          <w:sz w:val="28"/>
          <w:szCs w:val="28"/>
          <w:lang w:val="en-US"/>
        </w:rPr>
        <w:t>Convention on the Physical Protection of Nuclear Material (1979).</w:t>
      </w:r>
    </w:p>
    <w:p w14:paraId="67669348" w14:textId="77777777" w:rsidR="005D1BA4" w:rsidRPr="00C10388" w:rsidRDefault="005D1BA4" w:rsidP="005D1BA4">
      <w:pPr>
        <w:numPr>
          <w:ilvl w:val="0"/>
          <w:numId w:val="40"/>
        </w:numPr>
        <w:jc w:val="both"/>
        <w:rPr>
          <w:sz w:val="28"/>
          <w:szCs w:val="28"/>
          <w:lang w:val="en-US"/>
        </w:rPr>
      </w:pPr>
      <w:r w:rsidRPr="00C10388">
        <w:rPr>
          <w:sz w:val="28"/>
          <w:szCs w:val="28"/>
          <w:lang w:val="en-US"/>
        </w:rPr>
        <w:t>Convention for the Prevention of Radioactive Contamination (London Convention).</w:t>
      </w:r>
    </w:p>
    <w:p w14:paraId="652D242B" w14:textId="77777777" w:rsidR="005D1BA4" w:rsidRPr="005D1BA4" w:rsidRDefault="005D1BA4" w:rsidP="005D1BA4">
      <w:pPr>
        <w:jc w:val="both"/>
        <w:rPr>
          <w:b/>
          <w:bCs/>
          <w:sz w:val="28"/>
          <w:szCs w:val="28"/>
        </w:rPr>
      </w:pPr>
      <w:r w:rsidRPr="005D1BA4">
        <w:rPr>
          <w:b/>
          <w:bCs/>
          <w:sz w:val="28"/>
          <w:szCs w:val="28"/>
        </w:rPr>
        <w:t>3. International organizations</w:t>
      </w:r>
    </w:p>
    <w:p w14:paraId="0FD17EDC" w14:textId="77777777" w:rsidR="005D1BA4" w:rsidRPr="00C10388" w:rsidRDefault="005D1BA4" w:rsidP="005D1BA4">
      <w:pPr>
        <w:numPr>
          <w:ilvl w:val="0"/>
          <w:numId w:val="41"/>
        </w:numPr>
        <w:jc w:val="both"/>
        <w:rPr>
          <w:sz w:val="28"/>
          <w:szCs w:val="28"/>
          <w:lang w:val="en-US"/>
        </w:rPr>
      </w:pPr>
      <w:r w:rsidRPr="00C10388">
        <w:rPr>
          <w:sz w:val="28"/>
          <w:szCs w:val="28"/>
          <w:lang w:val="en-US"/>
        </w:rPr>
        <w:t>International Atomic Energy Agency — IAEA) - monitoring of compliance with standards and inspections.</w:t>
      </w:r>
    </w:p>
    <w:p w14:paraId="72FC6D59" w14:textId="77777777" w:rsidR="005D1BA4" w:rsidRPr="00C10388" w:rsidRDefault="005D1BA4" w:rsidP="005D1BA4">
      <w:pPr>
        <w:numPr>
          <w:ilvl w:val="0"/>
          <w:numId w:val="41"/>
        </w:numPr>
        <w:jc w:val="both"/>
        <w:rPr>
          <w:sz w:val="28"/>
          <w:szCs w:val="28"/>
          <w:lang w:val="en-US"/>
        </w:rPr>
      </w:pPr>
      <w:r w:rsidRPr="00C10388">
        <w:rPr>
          <w:sz w:val="28"/>
          <w:szCs w:val="28"/>
          <w:lang w:val="en-US"/>
        </w:rPr>
        <w:t>World Health Organization (WHO) — monitoring of radiation exposure to health.</w:t>
      </w:r>
    </w:p>
    <w:p w14:paraId="58FBEEB5" w14:textId="77777777" w:rsidR="005D1BA4" w:rsidRPr="00C10388" w:rsidRDefault="005D1BA4" w:rsidP="005D1BA4">
      <w:pPr>
        <w:numPr>
          <w:ilvl w:val="0"/>
          <w:numId w:val="41"/>
        </w:numPr>
        <w:jc w:val="both"/>
        <w:rPr>
          <w:sz w:val="28"/>
          <w:szCs w:val="28"/>
          <w:lang w:val="en-US"/>
        </w:rPr>
      </w:pPr>
      <w:r w:rsidRPr="00C10388">
        <w:rPr>
          <w:sz w:val="28"/>
          <w:szCs w:val="28"/>
          <w:lang w:val="en-US"/>
        </w:rPr>
        <w:t xml:space="preserve">International </w:t>
      </w:r>
      <w:proofErr w:type="spellStart"/>
      <w:r w:rsidRPr="00C10388">
        <w:rPr>
          <w:sz w:val="28"/>
          <w:szCs w:val="28"/>
          <w:lang w:val="en-US"/>
        </w:rPr>
        <w:t>Labour</w:t>
      </w:r>
      <w:proofErr w:type="spellEnd"/>
      <w:r w:rsidRPr="00C10388">
        <w:rPr>
          <w:sz w:val="28"/>
          <w:szCs w:val="28"/>
          <w:lang w:val="en-US"/>
        </w:rPr>
        <w:t xml:space="preserve"> Organization (ILO) — regulation of working conditions at facilities with radiation risks.</w:t>
      </w:r>
    </w:p>
    <w:p w14:paraId="54018DDD" w14:textId="77777777" w:rsidR="005D1BA4" w:rsidRPr="00C10388" w:rsidRDefault="005D1BA4" w:rsidP="005D1BA4">
      <w:pPr>
        <w:jc w:val="both"/>
        <w:rPr>
          <w:b/>
          <w:bCs/>
          <w:sz w:val="28"/>
          <w:szCs w:val="28"/>
          <w:lang w:val="en-US"/>
        </w:rPr>
      </w:pPr>
      <w:r w:rsidRPr="00C10388">
        <w:rPr>
          <w:b/>
          <w:bCs/>
          <w:sz w:val="28"/>
          <w:szCs w:val="28"/>
          <w:lang w:val="en-US"/>
        </w:rPr>
        <w:t>4. Main tasks of international legal support</w:t>
      </w:r>
    </w:p>
    <w:p w14:paraId="5AAC37A4" w14:textId="77777777" w:rsidR="005D1BA4" w:rsidRPr="00C10388" w:rsidRDefault="005D1BA4" w:rsidP="005D1BA4">
      <w:pPr>
        <w:numPr>
          <w:ilvl w:val="0"/>
          <w:numId w:val="42"/>
        </w:numPr>
        <w:jc w:val="both"/>
        <w:rPr>
          <w:sz w:val="28"/>
          <w:szCs w:val="28"/>
          <w:lang w:val="en-US"/>
        </w:rPr>
      </w:pPr>
      <w:r w:rsidRPr="00C10388">
        <w:rPr>
          <w:sz w:val="28"/>
          <w:szCs w:val="28"/>
          <w:lang w:val="en-US"/>
        </w:rPr>
        <w:t>Regulation of the safe operation of nuclear installations and transportation of nuclear materials.</w:t>
      </w:r>
    </w:p>
    <w:p w14:paraId="1BDF7F0C" w14:textId="77777777" w:rsidR="005D1BA4" w:rsidRPr="00C10388" w:rsidRDefault="005D1BA4" w:rsidP="005D1BA4">
      <w:pPr>
        <w:numPr>
          <w:ilvl w:val="0"/>
          <w:numId w:val="42"/>
        </w:numPr>
        <w:jc w:val="both"/>
        <w:rPr>
          <w:sz w:val="28"/>
          <w:szCs w:val="28"/>
          <w:lang w:val="en-US"/>
        </w:rPr>
      </w:pPr>
      <w:r w:rsidRPr="00C10388">
        <w:rPr>
          <w:sz w:val="28"/>
          <w:szCs w:val="28"/>
          <w:lang w:val="en-US"/>
        </w:rPr>
        <w:t>Prevention of illegal handling of radioactive substances.</w:t>
      </w:r>
    </w:p>
    <w:p w14:paraId="6819BB7C" w14:textId="77777777" w:rsidR="005D1BA4" w:rsidRPr="00C10388" w:rsidRDefault="005D1BA4" w:rsidP="005D1BA4">
      <w:pPr>
        <w:numPr>
          <w:ilvl w:val="0"/>
          <w:numId w:val="42"/>
        </w:numPr>
        <w:jc w:val="both"/>
        <w:rPr>
          <w:sz w:val="28"/>
          <w:szCs w:val="28"/>
          <w:lang w:val="en-US"/>
        </w:rPr>
      </w:pPr>
      <w:r w:rsidRPr="00C10388">
        <w:rPr>
          <w:sz w:val="28"/>
          <w:szCs w:val="28"/>
          <w:lang w:val="en-US"/>
        </w:rPr>
        <w:t>Mechanisms of international cooperation and mutual assistance in case of accidents.</w:t>
      </w:r>
    </w:p>
    <w:p w14:paraId="3E3A72DE" w14:textId="77777777" w:rsidR="005D1BA4" w:rsidRPr="00C10388" w:rsidRDefault="005D1BA4" w:rsidP="005D1BA4">
      <w:pPr>
        <w:numPr>
          <w:ilvl w:val="0"/>
          <w:numId w:val="42"/>
        </w:numPr>
        <w:jc w:val="both"/>
        <w:rPr>
          <w:sz w:val="28"/>
          <w:szCs w:val="28"/>
          <w:lang w:val="en-US"/>
        </w:rPr>
      </w:pPr>
      <w:r w:rsidRPr="00C10388">
        <w:rPr>
          <w:sz w:val="28"/>
          <w:szCs w:val="28"/>
          <w:lang w:val="en-US"/>
        </w:rPr>
        <w:t>Creation of legal norms and standards for environmental protection.</w:t>
      </w:r>
    </w:p>
    <w:p w14:paraId="63557AEC" w14:textId="77777777" w:rsidR="005D1BA4" w:rsidRPr="00C10388" w:rsidRDefault="005D1BA4" w:rsidP="005D1BA4">
      <w:pPr>
        <w:jc w:val="both"/>
        <w:rPr>
          <w:b/>
          <w:bCs/>
          <w:sz w:val="28"/>
          <w:szCs w:val="28"/>
          <w:lang w:val="en-US"/>
        </w:rPr>
      </w:pPr>
      <w:r w:rsidRPr="00C10388">
        <w:rPr>
          <w:b/>
          <w:bCs/>
          <w:sz w:val="28"/>
          <w:szCs w:val="28"/>
          <w:lang w:val="en-US"/>
        </w:rPr>
        <w:t>5. The importance of international legal support</w:t>
      </w:r>
    </w:p>
    <w:p w14:paraId="6159AC7D" w14:textId="77777777" w:rsidR="005D1BA4" w:rsidRPr="00C10388" w:rsidRDefault="005D1BA4" w:rsidP="005D1BA4">
      <w:pPr>
        <w:jc w:val="both"/>
        <w:rPr>
          <w:sz w:val="28"/>
          <w:szCs w:val="28"/>
          <w:lang w:val="en-US"/>
        </w:rPr>
      </w:pPr>
      <w:r w:rsidRPr="00C10388">
        <w:rPr>
          <w:sz w:val="28"/>
          <w:szCs w:val="28"/>
          <w:lang w:val="en-US"/>
        </w:rPr>
        <w:t>It ensures global security, minimizes the risks of nuclear incidents, and contributes to the sustainable development of nuclear energy.</w:t>
      </w:r>
    </w:p>
    <w:p w14:paraId="1ED021B4" w14:textId="77777777" w:rsidR="008A4371" w:rsidRPr="00C10388" w:rsidRDefault="008A4371" w:rsidP="005D1BA4">
      <w:pPr>
        <w:jc w:val="both"/>
        <w:rPr>
          <w:sz w:val="28"/>
          <w:szCs w:val="28"/>
          <w:lang w:val="en-US"/>
        </w:rPr>
      </w:pPr>
    </w:p>
    <w:sectPr w:rsidR="008A4371" w:rsidRPr="00C10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015"/>
    <w:multiLevelType w:val="multilevel"/>
    <w:tmpl w:val="361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95CD5"/>
    <w:multiLevelType w:val="multilevel"/>
    <w:tmpl w:val="2D26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C5799"/>
    <w:multiLevelType w:val="multilevel"/>
    <w:tmpl w:val="895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0CF7"/>
    <w:multiLevelType w:val="multilevel"/>
    <w:tmpl w:val="FFC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07DE3"/>
    <w:multiLevelType w:val="multilevel"/>
    <w:tmpl w:val="7092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F496A"/>
    <w:multiLevelType w:val="multilevel"/>
    <w:tmpl w:val="4D5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004AA"/>
    <w:multiLevelType w:val="multilevel"/>
    <w:tmpl w:val="2C22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648A8"/>
    <w:multiLevelType w:val="multilevel"/>
    <w:tmpl w:val="13D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A5660"/>
    <w:multiLevelType w:val="multilevel"/>
    <w:tmpl w:val="D78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407BF"/>
    <w:multiLevelType w:val="multilevel"/>
    <w:tmpl w:val="BE5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371C5"/>
    <w:multiLevelType w:val="multilevel"/>
    <w:tmpl w:val="BD8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80715"/>
    <w:multiLevelType w:val="multilevel"/>
    <w:tmpl w:val="9EC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A78FC"/>
    <w:multiLevelType w:val="multilevel"/>
    <w:tmpl w:val="695C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25EB"/>
    <w:multiLevelType w:val="multilevel"/>
    <w:tmpl w:val="A2C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C2435"/>
    <w:multiLevelType w:val="multilevel"/>
    <w:tmpl w:val="6D6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E2CDB"/>
    <w:multiLevelType w:val="multilevel"/>
    <w:tmpl w:val="136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12619"/>
    <w:multiLevelType w:val="multilevel"/>
    <w:tmpl w:val="7B8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734DF"/>
    <w:multiLevelType w:val="multilevel"/>
    <w:tmpl w:val="046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81484"/>
    <w:multiLevelType w:val="multilevel"/>
    <w:tmpl w:val="917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2754C"/>
    <w:multiLevelType w:val="multilevel"/>
    <w:tmpl w:val="8FE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C4077"/>
    <w:multiLevelType w:val="multilevel"/>
    <w:tmpl w:val="ABD6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D0F81"/>
    <w:multiLevelType w:val="multilevel"/>
    <w:tmpl w:val="06F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B43B9"/>
    <w:multiLevelType w:val="multilevel"/>
    <w:tmpl w:val="B482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26D86"/>
    <w:multiLevelType w:val="multilevel"/>
    <w:tmpl w:val="E3A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5015B"/>
    <w:multiLevelType w:val="multilevel"/>
    <w:tmpl w:val="78B0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C0E47"/>
    <w:multiLevelType w:val="multilevel"/>
    <w:tmpl w:val="C99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B6FF6"/>
    <w:multiLevelType w:val="multilevel"/>
    <w:tmpl w:val="DCE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A0227"/>
    <w:multiLevelType w:val="multilevel"/>
    <w:tmpl w:val="642E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F0618"/>
    <w:multiLevelType w:val="multilevel"/>
    <w:tmpl w:val="FE0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80C1B"/>
    <w:multiLevelType w:val="multilevel"/>
    <w:tmpl w:val="559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23B1C"/>
    <w:multiLevelType w:val="multilevel"/>
    <w:tmpl w:val="E08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10BA3"/>
    <w:multiLevelType w:val="multilevel"/>
    <w:tmpl w:val="373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E568E"/>
    <w:multiLevelType w:val="multilevel"/>
    <w:tmpl w:val="7B8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6447D"/>
    <w:multiLevelType w:val="multilevel"/>
    <w:tmpl w:val="813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F1707"/>
    <w:multiLevelType w:val="multilevel"/>
    <w:tmpl w:val="2EE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C4AEC"/>
    <w:multiLevelType w:val="multilevel"/>
    <w:tmpl w:val="F9E2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C4ADE"/>
    <w:multiLevelType w:val="multilevel"/>
    <w:tmpl w:val="BDE6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05444"/>
    <w:multiLevelType w:val="multilevel"/>
    <w:tmpl w:val="113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27A38"/>
    <w:multiLevelType w:val="multilevel"/>
    <w:tmpl w:val="FFE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01A70"/>
    <w:multiLevelType w:val="multilevel"/>
    <w:tmpl w:val="07B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35041B"/>
    <w:multiLevelType w:val="multilevel"/>
    <w:tmpl w:val="4F0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3317D2"/>
    <w:multiLevelType w:val="multilevel"/>
    <w:tmpl w:val="0E1A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99459">
    <w:abstractNumId w:val="20"/>
  </w:num>
  <w:num w:numId="2" w16cid:durableId="2112309259">
    <w:abstractNumId w:val="13"/>
  </w:num>
  <w:num w:numId="3" w16cid:durableId="2055078083">
    <w:abstractNumId w:val="29"/>
  </w:num>
  <w:num w:numId="4" w16cid:durableId="47385815">
    <w:abstractNumId w:val="21"/>
  </w:num>
  <w:num w:numId="5" w16cid:durableId="1648245783">
    <w:abstractNumId w:val="17"/>
  </w:num>
  <w:num w:numId="6" w16cid:durableId="278149728">
    <w:abstractNumId w:val="30"/>
  </w:num>
  <w:num w:numId="7" w16cid:durableId="1792167715">
    <w:abstractNumId w:val="10"/>
  </w:num>
  <w:num w:numId="8" w16cid:durableId="944262701">
    <w:abstractNumId w:val="33"/>
  </w:num>
  <w:num w:numId="9" w16cid:durableId="1063060825">
    <w:abstractNumId w:val="19"/>
  </w:num>
  <w:num w:numId="10" w16cid:durableId="1259211651">
    <w:abstractNumId w:val="26"/>
  </w:num>
  <w:num w:numId="11" w16cid:durableId="1346975438">
    <w:abstractNumId w:val="1"/>
  </w:num>
  <w:num w:numId="12" w16cid:durableId="616178253">
    <w:abstractNumId w:val="12"/>
  </w:num>
  <w:num w:numId="13" w16cid:durableId="82454610">
    <w:abstractNumId w:val="11"/>
  </w:num>
  <w:num w:numId="14" w16cid:durableId="2143964534">
    <w:abstractNumId w:val="2"/>
  </w:num>
  <w:num w:numId="15" w16cid:durableId="1371296355">
    <w:abstractNumId w:val="0"/>
  </w:num>
  <w:num w:numId="16" w16cid:durableId="621310056">
    <w:abstractNumId w:val="36"/>
  </w:num>
  <w:num w:numId="17" w16cid:durableId="694578538">
    <w:abstractNumId w:val="7"/>
  </w:num>
  <w:num w:numId="18" w16cid:durableId="1692106447">
    <w:abstractNumId w:val="24"/>
  </w:num>
  <w:num w:numId="19" w16cid:durableId="1597128674">
    <w:abstractNumId w:val="4"/>
  </w:num>
  <w:num w:numId="20" w16cid:durableId="1747995209">
    <w:abstractNumId w:val="35"/>
  </w:num>
  <w:num w:numId="21" w16cid:durableId="1554080187">
    <w:abstractNumId w:val="6"/>
  </w:num>
  <w:num w:numId="22" w16cid:durableId="1340698087">
    <w:abstractNumId w:val="37"/>
  </w:num>
  <w:num w:numId="23" w16cid:durableId="1649431721">
    <w:abstractNumId w:val="9"/>
  </w:num>
  <w:num w:numId="24" w16cid:durableId="1009254747">
    <w:abstractNumId w:val="5"/>
  </w:num>
  <w:num w:numId="25" w16cid:durableId="1074205773">
    <w:abstractNumId w:val="25"/>
  </w:num>
  <w:num w:numId="26" w16cid:durableId="740248158">
    <w:abstractNumId w:val="38"/>
  </w:num>
  <w:num w:numId="27" w16cid:durableId="2069186377">
    <w:abstractNumId w:val="16"/>
  </w:num>
  <w:num w:numId="28" w16cid:durableId="1834444212">
    <w:abstractNumId w:val="3"/>
  </w:num>
  <w:num w:numId="29" w16cid:durableId="1353919099">
    <w:abstractNumId w:val="27"/>
  </w:num>
  <w:num w:numId="30" w16cid:durableId="1579250224">
    <w:abstractNumId w:val="32"/>
  </w:num>
  <w:num w:numId="31" w16cid:durableId="1253974830">
    <w:abstractNumId w:val="22"/>
  </w:num>
  <w:num w:numId="32" w16cid:durableId="1347832524">
    <w:abstractNumId w:val="39"/>
  </w:num>
  <w:num w:numId="33" w16cid:durableId="271783529">
    <w:abstractNumId w:val="23"/>
  </w:num>
  <w:num w:numId="34" w16cid:durableId="50734712">
    <w:abstractNumId w:val="28"/>
  </w:num>
  <w:num w:numId="35" w16cid:durableId="2071728890">
    <w:abstractNumId w:val="41"/>
  </w:num>
  <w:num w:numId="36" w16cid:durableId="282352380">
    <w:abstractNumId w:val="8"/>
  </w:num>
  <w:num w:numId="37" w16cid:durableId="422578861">
    <w:abstractNumId w:val="14"/>
  </w:num>
  <w:num w:numId="38" w16cid:durableId="198788665">
    <w:abstractNumId w:val="18"/>
  </w:num>
  <w:num w:numId="39" w16cid:durableId="962618502">
    <w:abstractNumId w:val="15"/>
  </w:num>
  <w:num w:numId="40" w16cid:durableId="1140462308">
    <w:abstractNumId w:val="40"/>
  </w:num>
  <w:num w:numId="41" w16cid:durableId="1055547381">
    <w:abstractNumId w:val="31"/>
  </w:num>
  <w:num w:numId="42" w16cid:durableId="3177336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A4"/>
    <w:rsid w:val="001A2363"/>
    <w:rsid w:val="005D1BA4"/>
    <w:rsid w:val="007707A2"/>
    <w:rsid w:val="008040D4"/>
    <w:rsid w:val="008A4371"/>
    <w:rsid w:val="00C10388"/>
    <w:rsid w:val="00C62BF1"/>
    <w:rsid w:val="00D45539"/>
    <w:rsid w:val="00EA1E44"/>
    <w:rsid w:val="00F9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28B3"/>
  <w15:chartTrackingRefBased/>
  <w15:docId w15:val="{19198A31-A178-4DC1-8C43-43927BEE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63"/>
  </w:style>
  <w:style w:type="paragraph" w:styleId="1">
    <w:name w:val="heading 1"/>
    <w:basedOn w:val="a"/>
    <w:next w:val="a"/>
    <w:link w:val="10"/>
    <w:uiPriority w:val="99"/>
    <w:qFormat/>
    <w:rsid w:val="001A2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1A2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9"/>
    <w:unhideWhenUsed/>
    <w:qFormat/>
    <w:rsid w:val="001A23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9"/>
    <w:unhideWhenUsed/>
    <w:qFormat/>
    <w:rsid w:val="001A23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9"/>
    <w:unhideWhenUsed/>
    <w:qFormat/>
    <w:rsid w:val="001A23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9"/>
    <w:unhideWhenUsed/>
    <w:qFormat/>
    <w:rsid w:val="001A23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23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23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23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23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9"/>
    <w:rsid w:val="001A23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9"/>
    <w:rsid w:val="001A23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9"/>
    <w:rsid w:val="001A2363"/>
    <w:rPr>
      <w:rFonts w:eastAsiaTheme="majorEastAsia" w:cstheme="majorBidi"/>
      <w:i/>
      <w:iCs/>
      <w:color w:val="0F4761" w:themeColor="accent1" w:themeShade="BF"/>
    </w:rPr>
  </w:style>
  <w:style w:type="character" w:customStyle="1" w:styleId="50">
    <w:name w:val="Заголовок 5 Знак"/>
    <w:basedOn w:val="a0"/>
    <w:link w:val="5"/>
    <w:uiPriority w:val="99"/>
    <w:rsid w:val="001A2363"/>
    <w:rPr>
      <w:rFonts w:eastAsiaTheme="majorEastAsia" w:cstheme="majorBidi"/>
      <w:color w:val="0F4761" w:themeColor="accent1" w:themeShade="BF"/>
    </w:rPr>
  </w:style>
  <w:style w:type="character" w:customStyle="1" w:styleId="60">
    <w:name w:val="Заголовок 6 Знак"/>
    <w:basedOn w:val="a0"/>
    <w:link w:val="6"/>
    <w:uiPriority w:val="99"/>
    <w:rsid w:val="001A23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2363"/>
    <w:rPr>
      <w:rFonts w:eastAsiaTheme="majorEastAsia" w:cstheme="majorBidi"/>
      <w:color w:val="595959" w:themeColor="text1" w:themeTint="A6"/>
    </w:rPr>
  </w:style>
  <w:style w:type="character" w:customStyle="1" w:styleId="80">
    <w:name w:val="Заголовок 8 Знак"/>
    <w:basedOn w:val="a0"/>
    <w:link w:val="8"/>
    <w:uiPriority w:val="9"/>
    <w:semiHidden/>
    <w:rsid w:val="001A23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2363"/>
    <w:rPr>
      <w:rFonts w:eastAsiaTheme="majorEastAsia" w:cstheme="majorBidi"/>
      <w:color w:val="272727" w:themeColor="text1" w:themeTint="D8"/>
    </w:rPr>
  </w:style>
  <w:style w:type="paragraph" w:styleId="a3">
    <w:name w:val="Title"/>
    <w:basedOn w:val="a"/>
    <w:next w:val="a"/>
    <w:link w:val="a4"/>
    <w:uiPriority w:val="99"/>
    <w:qFormat/>
    <w:rsid w:val="001A2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1A2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A23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A2363"/>
    <w:rPr>
      <w:rFonts w:eastAsiaTheme="majorEastAsia" w:cstheme="majorBidi"/>
      <w:color w:val="595959" w:themeColor="text1" w:themeTint="A6"/>
      <w:spacing w:val="15"/>
      <w:sz w:val="28"/>
      <w:szCs w:val="28"/>
    </w:rPr>
  </w:style>
  <w:style w:type="paragraph" w:styleId="a7">
    <w:name w:val="List Paragraph"/>
    <w:basedOn w:val="a"/>
    <w:uiPriority w:val="99"/>
    <w:qFormat/>
    <w:rsid w:val="001A2363"/>
    <w:pPr>
      <w:ind w:left="720"/>
      <w:contextualSpacing/>
    </w:pPr>
  </w:style>
  <w:style w:type="paragraph" w:styleId="21">
    <w:name w:val="Quote"/>
    <w:basedOn w:val="a"/>
    <w:next w:val="a"/>
    <w:link w:val="22"/>
    <w:uiPriority w:val="29"/>
    <w:qFormat/>
    <w:rsid w:val="001A2363"/>
    <w:pPr>
      <w:spacing w:before="160"/>
      <w:jc w:val="center"/>
    </w:pPr>
    <w:rPr>
      <w:i/>
      <w:iCs/>
      <w:color w:val="404040" w:themeColor="text1" w:themeTint="BF"/>
    </w:rPr>
  </w:style>
  <w:style w:type="character" w:customStyle="1" w:styleId="22">
    <w:name w:val="Цитата 2 Знак"/>
    <w:basedOn w:val="a0"/>
    <w:link w:val="21"/>
    <w:uiPriority w:val="29"/>
    <w:rsid w:val="001A2363"/>
    <w:rPr>
      <w:i/>
      <w:iCs/>
      <w:color w:val="404040" w:themeColor="text1" w:themeTint="BF"/>
    </w:rPr>
  </w:style>
  <w:style w:type="paragraph" w:styleId="a8">
    <w:name w:val="Intense Quote"/>
    <w:basedOn w:val="a"/>
    <w:next w:val="a"/>
    <w:link w:val="a9"/>
    <w:uiPriority w:val="30"/>
    <w:qFormat/>
    <w:rsid w:val="001A2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1A2363"/>
    <w:rPr>
      <w:i/>
      <w:iCs/>
      <w:color w:val="0F4761" w:themeColor="accent1" w:themeShade="BF"/>
    </w:rPr>
  </w:style>
  <w:style w:type="character" w:styleId="aa">
    <w:name w:val="Intense Emphasis"/>
    <w:basedOn w:val="a0"/>
    <w:uiPriority w:val="21"/>
    <w:qFormat/>
    <w:rsid w:val="001A2363"/>
    <w:rPr>
      <w:i/>
      <w:iCs/>
      <w:color w:val="0F4761" w:themeColor="accent1" w:themeShade="BF"/>
    </w:rPr>
  </w:style>
  <w:style w:type="character" w:styleId="ab">
    <w:name w:val="Intense Reference"/>
    <w:basedOn w:val="a0"/>
    <w:uiPriority w:val="32"/>
    <w:qFormat/>
    <w:rsid w:val="001A2363"/>
    <w:rPr>
      <w:b/>
      <w:bCs/>
      <w:smallCaps/>
      <w:color w:val="0F4761" w:themeColor="accent1" w:themeShade="BF"/>
      <w:spacing w:val="5"/>
    </w:rPr>
  </w:style>
  <w:style w:type="paragraph" w:styleId="ac">
    <w:name w:val="Body Text"/>
    <w:basedOn w:val="a"/>
    <w:link w:val="ad"/>
    <w:uiPriority w:val="1"/>
    <w:qFormat/>
    <w:rsid w:val="001A2363"/>
    <w:pPr>
      <w:widowControl w:val="0"/>
      <w:autoSpaceDE w:val="0"/>
      <w:autoSpaceDN w:val="0"/>
      <w:spacing w:after="0" w:line="240" w:lineRule="auto"/>
    </w:pPr>
    <w:rPr>
      <w:rFonts w:ascii="Times New Roman" w:eastAsia="Times New Roman" w:hAnsi="Times New Roman" w:cs="Times New Roman"/>
      <w:b/>
      <w:bCs/>
      <w:kern w:val="0"/>
      <w:sz w:val="20"/>
      <w:szCs w:val="20"/>
      <w14:ligatures w14:val="none"/>
    </w:rPr>
  </w:style>
  <w:style w:type="character" w:customStyle="1" w:styleId="ad">
    <w:name w:val="Основной текст Знак"/>
    <w:basedOn w:val="a0"/>
    <w:link w:val="ac"/>
    <w:uiPriority w:val="1"/>
    <w:rsid w:val="001A2363"/>
    <w:rPr>
      <w:rFonts w:ascii="Times New Roman" w:eastAsia="Times New Roman" w:hAnsi="Times New Roman" w:cs="Times New Roman"/>
      <w:b/>
      <w:bCs/>
      <w:kern w:val="0"/>
      <w:sz w:val="20"/>
      <w:szCs w:val="20"/>
      <w14:ligatures w14:val="none"/>
    </w:rPr>
  </w:style>
  <w:style w:type="paragraph" w:styleId="ae">
    <w:name w:val="No Spacing"/>
    <w:uiPriority w:val="99"/>
    <w:qFormat/>
    <w:rsid w:val="001A2363"/>
    <w:pPr>
      <w:spacing w:after="0" w:line="240" w:lineRule="auto"/>
    </w:pPr>
    <w:rPr>
      <w:rFonts w:ascii="Times New Roman" w:eastAsia="Calibri" w:hAnsi="Times New Roman" w:cs="Arial Unicode MS"/>
      <w:color w:val="000000"/>
      <w:kern w:val="0"/>
      <w:sz w:val="24"/>
      <w:szCs w:val="24"/>
      <w:u w:color="00000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9755">
      <w:bodyDiv w:val="1"/>
      <w:marLeft w:val="0"/>
      <w:marRight w:val="0"/>
      <w:marTop w:val="0"/>
      <w:marBottom w:val="0"/>
      <w:divBdr>
        <w:top w:val="none" w:sz="0" w:space="0" w:color="auto"/>
        <w:left w:val="none" w:sz="0" w:space="0" w:color="auto"/>
        <w:bottom w:val="none" w:sz="0" w:space="0" w:color="auto"/>
        <w:right w:val="none" w:sz="0" w:space="0" w:color="auto"/>
      </w:divBdr>
      <w:divsChild>
        <w:div w:id="817066603">
          <w:marLeft w:val="0"/>
          <w:marRight w:val="0"/>
          <w:marTop w:val="0"/>
          <w:marBottom w:val="0"/>
          <w:divBdr>
            <w:top w:val="none" w:sz="0" w:space="0" w:color="auto"/>
            <w:left w:val="none" w:sz="0" w:space="0" w:color="auto"/>
            <w:bottom w:val="none" w:sz="0" w:space="0" w:color="auto"/>
            <w:right w:val="none" w:sz="0" w:space="0" w:color="auto"/>
          </w:divBdr>
          <w:divsChild>
            <w:div w:id="1306276185">
              <w:marLeft w:val="0"/>
              <w:marRight w:val="0"/>
              <w:marTop w:val="0"/>
              <w:marBottom w:val="0"/>
              <w:divBdr>
                <w:top w:val="none" w:sz="0" w:space="0" w:color="auto"/>
                <w:left w:val="none" w:sz="0" w:space="0" w:color="auto"/>
                <w:bottom w:val="none" w:sz="0" w:space="0" w:color="auto"/>
                <w:right w:val="none" w:sz="0" w:space="0" w:color="auto"/>
              </w:divBdr>
              <w:divsChild>
                <w:div w:id="2014600187">
                  <w:marLeft w:val="0"/>
                  <w:marRight w:val="0"/>
                  <w:marTop w:val="0"/>
                  <w:marBottom w:val="0"/>
                  <w:divBdr>
                    <w:top w:val="none" w:sz="0" w:space="0" w:color="auto"/>
                    <w:left w:val="none" w:sz="0" w:space="0" w:color="auto"/>
                    <w:bottom w:val="none" w:sz="0" w:space="0" w:color="auto"/>
                    <w:right w:val="none" w:sz="0" w:space="0" w:color="auto"/>
                  </w:divBdr>
                  <w:divsChild>
                    <w:div w:id="253513216">
                      <w:marLeft w:val="0"/>
                      <w:marRight w:val="0"/>
                      <w:marTop w:val="0"/>
                      <w:marBottom w:val="0"/>
                      <w:divBdr>
                        <w:top w:val="none" w:sz="0" w:space="0" w:color="auto"/>
                        <w:left w:val="none" w:sz="0" w:space="0" w:color="auto"/>
                        <w:bottom w:val="none" w:sz="0" w:space="0" w:color="auto"/>
                        <w:right w:val="none" w:sz="0" w:space="0" w:color="auto"/>
                      </w:divBdr>
                      <w:divsChild>
                        <w:div w:id="1396049280">
                          <w:marLeft w:val="0"/>
                          <w:marRight w:val="0"/>
                          <w:marTop w:val="0"/>
                          <w:marBottom w:val="0"/>
                          <w:divBdr>
                            <w:top w:val="none" w:sz="0" w:space="0" w:color="auto"/>
                            <w:left w:val="none" w:sz="0" w:space="0" w:color="auto"/>
                            <w:bottom w:val="none" w:sz="0" w:space="0" w:color="auto"/>
                            <w:right w:val="none" w:sz="0" w:space="0" w:color="auto"/>
                          </w:divBdr>
                          <w:divsChild>
                            <w:div w:id="4469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92390">
          <w:marLeft w:val="0"/>
          <w:marRight w:val="0"/>
          <w:marTop w:val="0"/>
          <w:marBottom w:val="0"/>
          <w:divBdr>
            <w:top w:val="none" w:sz="0" w:space="0" w:color="auto"/>
            <w:left w:val="none" w:sz="0" w:space="0" w:color="auto"/>
            <w:bottom w:val="none" w:sz="0" w:space="0" w:color="auto"/>
            <w:right w:val="none" w:sz="0" w:space="0" w:color="auto"/>
          </w:divBdr>
          <w:divsChild>
            <w:div w:id="2048752051">
              <w:marLeft w:val="0"/>
              <w:marRight w:val="0"/>
              <w:marTop w:val="0"/>
              <w:marBottom w:val="0"/>
              <w:divBdr>
                <w:top w:val="none" w:sz="0" w:space="0" w:color="auto"/>
                <w:left w:val="none" w:sz="0" w:space="0" w:color="auto"/>
                <w:bottom w:val="none" w:sz="0" w:space="0" w:color="auto"/>
                <w:right w:val="none" w:sz="0" w:space="0" w:color="auto"/>
              </w:divBdr>
              <w:divsChild>
                <w:div w:id="1499034785">
                  <w:marLeft w:val="0"/>
                  <w:marRight w:val="0"/>
                  <w:marTop w:val="0"/>
                  <w:marBottom w:val="0"/>
                  <w:divBdr>
                    <w:top w:val="none" w:sz="0" w:space="0" w:color="auto"/>
                    <w:left w:val="none" w:sz="0" w:space="0" w:color="auto"/>
                    <w:bottom w:val="none" w:sz="0" w:space="0" w:color="auto"/>
                    <w:right w:val="none" w:sz="0" w:space="0" w:color="auto"/>
                  </w:divBdr>
                  <w:divsChild>
                    <w:div w:id="207568769">
                      <w:marLeft w:val="0"/>
                      <w:marRight w:val="0"/>
                      <w:marTop w:val="0"/>
                      <w:marBottom w:val="0"/>
                      <w:divBdr>
                        <w:top w:val="none" w:sz="0" w:space="0" w:color="auto"/>
                        <w:left w:val="none" w:sz="0" w:space="0" w:color="auto"/>
                        <w:bottom w:val="none" w:sz="0" w:space="0" w:color="auto"/>
                        <w:right w:val="none" w:sz="0" w:space="0" w:color="auto"/>
                      </w:divBdr>
                      <w:divsChild>
                        <w:div w:id="56167735">
                          <w:marLeft w:val="0"/>
                          <w:marRight w:val="0"/>
                          <w:marTop w:val="0"/>
                          <w:marBottom w:val="0"/>
                          <w:divBdr>
                            <w:top w:val="none" w:sz="0" w:space="0" w:color="auto"/>
                            <w:left w:val="none" w:sz="0" w:space="0" w:color="auto"/>
                            <w:bottom w:val="none" w:sz="0" w:space="0" w:color="auto"/>
                            <w:right w:val="none" w:sz="0" w:space="0" w:color="auto"/>
                          </w:divBdr>
                          <w:divsChild>
                            <w:div w:id="1524827136">
                              <w:marLeft w:val="0"/>
                              <w:marRight w:val="0"/>
                              <w:marTop w:val="0"/>
                              <w:marBottom w:val="0"/>
                              <w:divBdr>
                                <w:top w:val="none" w:sz="0" w:space="0" w:color="auto"/>
                                <w:left w:val="none" w:sz="0" w:space="0" w:color="auto"/>
                                <w:bottom w:val="none" w:sz="0" w:space="0" w:color="auto"/>
                                <w:right w:val="none" w:sz="0" w:space="0" w:color="auto"/>
                              </w:divBdr>
                              <w:divsChild>
                                <w:div w:id="6256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87173">
          <w:marLeft w:val="0"/>
          <w:marRight w:val="0"/>
          <w:marTop w:val="0"/>
          <w:marBottom w:val="0"/>
          <w:divBdr>
            <w:top w:val="none" w:sz="0" w:space="0" w:color="auto"/>
            <w:left w:val="none" w:sz="0" w:space="0" w:color="auto"/>
            <w:bottom w:val="none" w:sz="0" w:space="0" w:color="auto"/>
            <w:right w:val="none" w:sz="0" w:space="0" w:color="auto"/>
          </w:divBdr>
          <w:divsChild>
            <w:div w:id="907767252">
              <w:marLeft w:val="0"/>
              <w:marRight w:val="0"/>
              <w:marTop w:val="0"/>
              <w:marBottom w:val="0"/>
              <w:divBdr>
                <w:top w:val="none" w:sz="0" w:space="0" w:color="auto"/>
                <w:left w:val="none" w:sz="0" w:space="0" w:color="auto"/>
                <w:bottom w:val="none" w:sz="0" w:space="0" w:color="auto"/>
                <w:right w:val="none" w:sz="0" w:space="0" w:color="auto"/>
              </w:divBdr>
              <w:divsChild>
                <w:div w:id="358509644">
                  <w:marLeft w:val="0"/>
                  <w:marRight w:val="0"/>
                  <w:marTop w:val="0"/>
                  <w:marBottom w:val="0"/>
                  <w:divBdr>
                    <w:top w:val="none" w:sz="0" w:space="0" w:color="auto"/>
                    <w:left w:val="none" w:sz="0" w:space="0" w:color="auto"/>
                    <w:bottom w:val="none" w:sz="0" w:space="0" w:color="auto"/>
                    <w:right w:val="none" w:sz="0" w:space="0" w:color="auto"/>
                  </w:divBdr>
                  <w:divsChild>
                    <w:div w:id="476383960">
                      <w:marLeft w:val="0"/>
                      <w:marRight w:val="0"/>
                      <w:marTop w:val="0"/>
                      <w:marBottom w:val="0"/>
                      <w:divBdr>
                        <w:top w:val="none" w:sz="0" w:space="0" w:color="auto"/>
                        <w:left w:val="none" w:sz="0" w:space="0" w:color="auto"/>
                        <w:bottom w:val="none" w:sz="0" w:space="0" w:color="auto"/>
                        <w:right w:val="none" w:sz="0" w:space="0" w:color="auto"/>
                      </w:divBdr>
                      <w:divsChild>
                        <w:div w:id="599679721">
                          <w:marLeft w:val="0"/>
                          <w:marRight w:val="0"/>
                          <w:marTop w:val="0"/>
                          <w:marBottom w:val="0"/>
                          <w:divBdr>
                            <w:top w:val="none" w:sz="0" w:space="0" w:color="auto"/>
                            <w:left w:val="none" w:sz="0" w:space="0" w:color="auto"/>
                            <w:bottom w:val="none" w:sz="0" w:space="0" w:color="auto"/>
                            <w:right w:val="none" w:sz="0" w:space="0" w:color="auto"/>
                          </w:divBdr>
                          <w:divsChild>
                            <w:div w:id="8323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92225">
          <w:marLeft w:val="0"/>
          <w:marRight w:val="0"/>
          <w:marTop w:val="0"/>
          <w:marBottom w:val="0"/>
          <w:divBdr>
            <w:top w:val="none" w:sz="0" w:space="0" w:color="auto"/>
            <w:left w:val="none" w:sz="0" w:space="0" w:color="auto"/>
            <w:bottom w:val="none" w:sz="0" w:space="0" w:color="auto"/>
            <w:right w:val="none" w:sz="0" w:space="0" w:color="auto"/>
          </w:divBdr>
          <w:divsChild>
            <w:div w:id="584267382">
              <w:marLeft w:val="0"/>
              <w:marRight w:val="0"/>
              <w:marTop w:val="0"/>
              <w:marBottom w:val="0"/>
              <w:divBdr>
                <w:top w:val="none" w:sz="0" w:space="0" w:color="auto"/>
                <w:left w:val="none" w:sz="0" w:space="0" w:color="auto"/>
                <w:bottom w:val="none" w:sz="0" w:space="0" w:color="auto"/>
                <w:right w:val="none" w:sz="0" w:space="0" w:color="auto"/>
              </w:divBdr>
              <w:divsChild>
                <w:div w:id="943195771">
                  <w:marLeft w:val="0"/>
                  <w:marRight w:val="0"/>
                  <w:marTop w:val="0"/>
                  <w:marBottom w:val="0"/>
                  <w:divBdr>
                    <w:top w:val="none" w:sz="0" w:space="0" w:color="auto"/>
                    <w:left w:val="none" w:sz="0" w:space="0" w:color="auto"/>
                    <w:bottom w:val="none" w:sz="0" w:space="0" w:color="auto"/>
                    <w:right w:val="none" w:sz="0" w:space="0" w:color="auto"/>
                  </w:divBdr>
                  <w:divsChild>
                    <w:div w:id="738556995">
                      <w:marLeft w:val="0"/>
                      <w:marRight w:val="0"/>
                      <w:marTop w:val="0"/>
                      <w:marBottom w:val="0"/>
                      <w:divBdr>
                        <w:top w:val="none" w:sz="0" w:space="0" w:color="auto"/>
                        <w:left w:val="none" w:sz="0" w:space="0" w:color="auto"/>
                        <w:bottom w:val="none" w:sz="0" w:space="0" w:color="auto"/>
                        <w:right w:val="none" w:sz="0" w:space="0" w:color="auto"/>
                      </w:divBdr>
                      <w:divsChild>
                        <w:div w:id="360010315">
                          <w:marLeft w:val="0"/>
                          <w:marRight w:val="0"/>
                          <w:marTop w:val="0"/>
                          <w:marBottom w:val="0"/>
                          <w:divBdr>
                            <w:top w:val="none" w:sz="0" w:space="0" w:color="auto"/>
                            <w:left w:val="none" w:sz="0" w:space="0" w:color="auto"/>
                            <w:bottom w:val="none" w:sz="0" w:space="0" w:color="auto"/>
                            <w:right w:val="none" w:sz="0" w:space="0" w:color="auto"/>
                          </w:divBdr>
                          <w:divsChild>
                            <w:div w:id="1178232189">
                              <w:marLeft w:val="0"/>
                              <w:marRight w:val="0"/>
                              <w:marTop w:val="0"/>
                              <w:marBottom w:val="0"/>
                              <w:divBdr>
                                <w:top w:val="none" w:sz="0" w:space="0" w:color="auto"/>
                                <w:left w:val="none" w:sz="0" w:space="0" w:color="auto"/>
                                <w:bottom w:val="none" w:sz="0" w:space="0" w:color="auto"/>
                                <w:right w:val="none" w:sz="0" w:space="0" w:color="auto"/>
                              </w:divBdr>
                              <w:divsChild>
                                <w:div w:id="1797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09012">
          <w:marLeft w:val="0"/>
          <w:marRight w:val="0"/>
          <w:marTop w:val="0"/>
          <w:marBottom w:val="0"/>
          <w:divBdr>
            <w:top w:val="none" w:sz="0" w:space="0" w:color="auto"/>
            <w:left w:val="none" w:sz="0" w:space="0" w:color="auto"/>
            <w:bottom w:val="none" w:sz="0" w:space="0" w:color="auto"/>
            <w:right w:val="none" w:sz="0" w:space="0" w:color="auto"/>
          </w:divBdr>
          <w:divsChild>
            <w:div w:id="536235172">
              <w:marLeft w:val="0"/>
              <w:marRight w:val="0"/>
              <w:marTop w:val="0"/>
              <w:marBottom w:val="0"/>
              <w:divBdr>
                <w:top w:val="none" w:sz="0" w:space="0" w:color="auto"/>
                <w:left w:val="none" w:sz="0" w:space="0" w:color="auto"/>
                <w:bottom w:val="none" w:sz="0" w:space="0" w:color="auto"/>
                <w:right w:val="none" w:sz="0" w:space="0" w:color="auto"/>
              </w:divBdr>
              <w:divsChild>
                <w:div w:id="883179712">
                  <w:marLeft w:val="0"/>
                  <w:marRight w:val="0"/>
                  <w:marTop w:val="0"/>
                  <w:marBottom w:val="0"/>
                  <w:divBdr>
                    <w:top w:val="none" w:sz="0" w:space="0" w:color="auto"/>
                    <w:left w:val="none" w:sz="0" w:space="0" w:color="auto"/>
                    <w:bottom w:val="none" w:sz="0" w:space="0" w:color="auto"/>
                    <w:right w:val="none" w:sz="0" w:space="0" w:color="auto"/>
                  </w:divBdr>
                  <w:divsChild>
                    <w:div w:id="1423334968">
                      <w:marLeft w:val="0"/>
                      <w:marRight w:val="0"/>
                      <w:marTop w:val="0"/>
                      <w:marBottom w:val="0"/>
                      <w:divBdr>
                        <w:top w:val="none" w:sz="0" w:space="0" w:color="auto"/>
                        <w:left w:val="none" w:sz="0" w:space="0" w:color="auto"/>
                        <w:bottom w:val="none" w:sz="0" w:space="0" w:color="auto"/>
                        <w:right w:val="none" w:sz="0" w:space="0" w:color="auto"/>
                      </w:divBdr>
                      <w:divsChild>
                        <w:div w:id="1343244602">
                          <w:marLeft w:val="0"/>
                          <w:marRight w:val="0"/>
                          <w:marTop w:val="0"/>
                          <w:marBottom w:val="0"/>
                          <w:divBdr>
                            <w:top w:val="none" w:sz="0" w:space="0" w:color="auto"/>
                            <w:left w:val="none" w:sz="0" w:space="0" w:color="auto"/>
                            <w:bottom w:val="none" w:sz="0" w:space="0" w:color="auto"/>
                            <w:right w:val="none" w:sz="0" w:space="0" w:color="auto"/>
                          </w:divBdr>
                          <w:divsChild>
                            <w:div w:id="11119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5426">
          <w:marLeft w:val="0"/>
          <w:marRight w:val="0"/>
          <w:marTop w:val="0"/>
          <w:marBottom w:val="0"/>
          <w:divBdr>
            <w:top w:val="none" w:sz="0" w:space="0" w:color="auto"/>
            <w:left w:val="none" w:sz="0" w:space="0" w:color="auto"/>
            <w:bottom w:val="none" w:sz="0" w:space="0" w:color="auto"/>
            <w:right w:val="none" w:sz="0" w:space="0" w:color="auto"/>
          </w:divBdr>
          <w:divsChild>
            <w:div w:id="1738824031">
              <w:marLeft w:val="0"/>
              <w:marRight w:val="0"/>
              <w:marTop w:val="0"/>
              <w:marBottom w:val="0"/>
              <w:divBdr>
                <w:top w:val="none" w:sz="0" w:space="0" w:color="auto"/>
                <w:left w:val="none" w:sz="0" w:space="0" w:color="auto"/>
                <w:bottom w:val="none" w:sz="0" w:space="0" w:color="auto"/>
                <w:right w:val="none" w:sz="0" w:space="0" w:color="auto"/>
              </w:divBdr>
              <w:divsChild>
                <w:div w:id="1545406147">
                  <w:marLeft w:val="0"/>
                  <w:marRight w:val="0"/>
                  <w:marTop w:val="0"/>
                  <w:marBottom w:val="0"/>
                  <w:divBdr>
                    <w:top w:val="none" w:sz="0" w:space="0" w:color="auto"/>
                    <w:left w:val="none" w:sz="0" w:space="0" w:color="auto"/>
                    <w:bottom w:val="none" w:sz="0" w:space="0" w:color="auto"/>
                    <w:right w:val="none" w:sz="0" w:space="0" w:color="auto"/>
                  </w:divBdr>
                  <w:divsChild>
                    <w:div w:id="441461989">
                      <w:marLeft w:val="0"/>
                      <w:marRight w:val="0"/>
                      <w:marTop w:val="0"/>
                      <w:marBottom w:val="0"/>
                      <w:divBdr>
                        <w:top w:val="none" w:sz="0" w:space="0" w:color="auto"/>
                        <w:left w:val="none" w:sz="0" w:space="0" w:color="auto"/>
                        <w:bottom w:val="none" w:sz="0" w:space="0" w:color="auto"/>
                        <w:right w:val="none" w:sz="0" w:space="0" w:color="auto"/>
                      </w:divBdr>
                      <w:divsChild>
                        <w:div w:id="2136218460">
                          <w:marLeft w:val="0"/>
                          <w:marRight w:val="0"/>
                          <w:marTop w:val="0"/>
                          <w:marBottom w:val="0"/>
                          <w:divBdr>
                            <w:top w:val="none" w:sz="0" w:space="0" w:color="auto"/>
                            <w:left w:val="none" w:sz="0" w:space="0" w:color="auto"/>
                            <w:bottom w:val="none" w:sz="0" w:space="0" w:color="auto"/>
                            <w:right w:val="none" w:sz="0" w:space="0" w:color="auto"/>
                          </w:divBdr>
                          <w:divsChild>
                            <w:div w:id="119614510">
                              <w:marLeft w:val="0"/>
                              <w:marRight w:val="0"/>
                              <w:marTop w:val="0"/>
                              <w:marBottom w:val="0"/>
                              <w:divBdr>
                                <w:top w:val="none" w:sz="0" w:space="0" w:color="auto"/>
                                <w:left w:val="none" w:sz="0" w:space="0" w:color="auto"/>
                                <w:bottom w:val="none" w:sz="0" w:space="0" w:color="auto"/>
                                <w:right w:val="none" w:sz="0" w:space="0" w:color="auto"/>
                              </w:divBdr>
                              <w:divsChild>
                                <w:div w:id="10999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6942">
          <w:marLeft w:val="0"/>
          <w:marRight w:val="0"/>
          <w:marTop w:val="0"/>
          <w:marBottom w:val="0"/>
          <w:divBdr>
            <w:top w:val="none" w:sz="0" w:space="0" w:color="auto"/>
            <w:left w:val="none" w:sz="0" w:space="0" w:color="auto"/>
            <w:bottom w:val="none" w:sz="0" w:space="0" w:color="auto"/>
            <w:right w:val="none" w:sz="0" w:space="0" w:color="auto"/>
          </w:divBdr>
          <w:divsChild>
            <w:div w:id="537470883">
              <w:marLeft w:val="0"/>
              <w:marRight w:val="0"/>
              <w:marTop w:val="0"/>
              <w:marBottom w:val="0"/>
              <w:divBdr>
                <w:top w:val="none" w:sz="0" w:space="0" w:color="auto"/>
                <w:left w:val="none" w:sz="0" w:space="0" w:color="auto"/>
                <w:bottom w:val="none" w:sz="0" w:space="0" w:color="auto"/>
                <w:right w:val="none" w:sz="0" w:space="0" w:color="auto"/>
              </w:divBdr>
              <w:divsChild>
                <w:div w:id="1548831990">
                  <w:marLeft w:val="0"/>
                  <w:marRight w:val="0"/>
                  <w:marTop w:val="0"/>
                  <w:marBottom w:val="0"/>
                  <w:divBdr>
                    <w:top w:val="none" w:sz="0" w:space="0" w:color="auto"/>
                    <w:left w:val="none" w:sz="0" w:space="0" w:color="auto"/>
                    <w:bottom w:val="none" w:sz="0" w:space="0" w:color="auto"/>
                    <w:right w:val="none" w:sz="0" w:space="0" w:color="auto"/>
                  </w:divBdr>
                  <w:divsChild>
                    <w:div w:id="1537232824">
                      <w:marLeft w:val="0"/>
                      <w:marRight w:val="0"/>
                      <w:marTop w:val="0"/>
                      <w:marBottom w:val="0"/>
                      <w:divBdr>
                        <w:top w:val="none" w:sz="0" w:space="0" w:color="auto"/>
                        <w:left w:val="none" w:sz="0" w:space="0" w:color="auto"/>
                        <w:bottom w:val="none" w:sz="0" w:space="0" w:color="auto"/>
                        <w:right w:val="none" w:sz="0" w:space="0" w:color="auto"/>
                      </w:divBdr>
                      <w:divsChild>
                        <w:div w:id="988051804">
                          <w:marLeft w:val="0"/>
                          <w:marRight w:val="0"/>
                          <w:marTop w:val="0"/>
                          <w:marBottom w:val="0"/>
                          <w:divBdr>
                            <w:top w:val="none" w:sz="0" w:space="0" w:color="auto"/>
                            <w:left w:val="none" w:sz="0" w:space="0" w:color="auto"/>
                            <w:bottom w:val="none" w:sz="0" w:space="0" w:color="auto"/>
                            <w:right w:val="none" w:sz="0" w:space="0" w:color="auto"/>
                          </w:divBdr>
                          <w:divsChild>
                            <w:div w:id="10630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4236">
          <w:marLeft w:val="0"/>
          <w:marRight w:val="0"/>
          <w:marTop w:val="0"/>
          <w:marBottom w:val="0"/>
          <w:divBdr>
            <w:top w:val="none" w:sz="0" w:space="0" w:color="auto"/>
            <w:left w:val="none" w:sz="0" w:space="0" w:color="auto"/>
            <w:bottom w:val="none" w:sz="0" w:space="0" w:color="auto"/>
            <w:right w:val="none" w:sz="0" w:space="0" w:color="auto"/>
          </w:divBdr>
          <w:divsChild>
            <w:div w:id="1018046735">
              <w:marLeft w:val="0"/>
              <w:marRight w:val="0"/>
              <w:marTop w:val="0"/>
              <w:marBottom w:val="0"/>
              <w:divBdr>
                <w:top w:val="none" w:sz="0" w:space="0" w:color="auto"/>
                <w:left w:val="none" w:sz="0" w:space="0" w:color="auto"/>
                <w:bottom w:val="none" w:sz="0" w:space="0" w:color="auto"/>
                <w:right w:val="none" w:sz="0" w:space="0" w:color="auto"/>
              </w:divBdr>
              <w:divsChild>
                <w:div w:id="705644967">
                  <w:marLeft w:val="0"/>
                  <w:marRight w:val="0"/>
                  <w:marTop w:val="0"/>
                  <w:marBottom w:val="0"/>
                  <w:divBdr>
                    <w:top w:val="none" w:sz="0" w:space="0" w:color="auto"/>
                    <w:left w:val="none" w:sz="0" w:space="0" w:color="auto"/>
                    <w:bottom w:val="none" w:sz="0" w:space="0" w:color="auto"/>
                    <w:right w:val="none" w:sz="0" w:space="0" w:color="auto"/>
                  </w:divBdr>
                  <w:divsChild>
                    <w:div w:id="1608660280">
                      <w:marLeft w:val="0"/>
                      <w:marRight w:val="0"/>
                      <w:marTop w:val="0"/>
                      <w:marBottom w:val="0"/>
                      <w:divBdr>
                        <w:top w:val="none" w:sz="0" w:space="0" w:color="auto"/>
                        <w:left w:val="none" w:sz="0" w:space="0" w:color="auto"/>
                        <w:bottom w:val="none" w:sz="0" w:space="0" w:color="auto"/>
                        <w:right w:val="none" w:sz="0" w:space="0" w:color="auto"/>
                      </w:divBdr>
                      <w:divsChild>
                        <w:div w:id="2114587121">
                          <w:marLeft w:val="0"/>
                          <w:marRight w:val="0"/>
                          <w:marTop w:val="0"/>
                          <w:marBottom w:val="0"/>
                          <w:divBdr>
                            <w:top w:val="none" w:sz="0" w:space="0" w:color="auto"/>
                            <w:left w:val="none" w:sz="0" w:space="0" w:color="auto"/>
                            <w:bottom w:val="none" w:sz="0" w:space="0" w:color="auto"/>
                            <w:right w:val="none" w:sz="0" w:space="0" w:color="auto"/>
                          </w:divBdr>
                          <w:divsChild>
                            <w:div w:id="2010282996">
                              <w:marLeft w:val="0"/>
                              <w:marRight w:val="0"/>
                              <w:marTop w:val="0"/>
                              <w:marBottom w:val="0"/>
                              <w:divBdr>
                                <w:top w:val="none" w:sz="0" w:space="0" w:color="auto"/>
                                <w:left w:val="none" w:sz="0" w:space="0" w:color="auto"/>
                                <w:bottom w:val="none" w:sz="0" w:space="0" w:color="auto"/>
                                <w:right w:val="none" w:sz="0" w:space="0" w:color="auto"/>
                              </w:divBdr>
                              <w:divsChild>
                                <w:div w:id="1337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9571">
          <w:marLeft w:val="0"/>
          <w:marRight w:val="0"/>
          <w:marTop w:val="0"/>
          <w:marBottom w:val="0"/>
          <w:divBdr>
            <w:top w:val="none" w:sz="0" w:space="0" w:color="auto"/>
            <w:left w:val="none" w:sz="0" w:space="0" w:color="auto"/>
            <w:bottom w:val="none" w:sz="0" w:space="0" w:color="auto"/>
            <w:right w:val="none" w:sz="0" w:space="0" w:color="auto"/>
          </w:divBdr>
          <w:divsChild>
            <w:div w:id="401105593">
              <w:marLeft w:val="0"/>
              <w:marRight w:val="0"/>
              <w:marTop w:val="0"/>
              <w:marBottom w:val="0"/>
              <w:divBdr>
                <w:top w:val="none" w:sz="0" w:space="0" w:color="auto"/>
                <w:left w:val="none" w:sz="0" w:space="0" w:color="auto"/>
                <w:bottom w:val="none" w:sz="0" w:space="0" w:color="auto"/>
                <w:right w:val="none" w:sz="0" w:space="0" w:color="auto"/>
              </w:divBdr>
              <w:divsChild>
                <w:div w:id="898638581">
                  <w:marLeft w:val="0"/>
                  <w:marRight w:val="0"/>
                  <w:marTop w:val="0"/>
                  <w:marBottom w:val="0"/>
                  <w:divBdr>
                    <w:top w:val="none" w:sz="0" w:space="0" w:color="auto"/>
                    <w:left w:val="none" w:sz="0" w:space="0" w:color="auto"/>
                    <w:bottom w:val="none" w:sz="0" w:space="0" w:color="auto"/>
                    <w:right w:val="none" w:sz="0" w:space="0" w:color="auto"/>
                  </w:divBdr>
                  <w:divsChild>
                    <w:div w:id="2084447423">
                      <w:marLeft w:val="0"/>
                      <w:marRight w:val="0"/>
                      <w:marTop w:val="0"/>
                      <w:marBottom w:val="0"/>
                      <w:divBdr>
                        <w:top w:val="none" w:sz="0" w:space="0" w:color="auto"/>
                        <w:left w:val="none" w:sz="0" w:space="0" w:color="auto"/>
                        <w:bottom w:val="none" w:sz="0" w:space="0" w:color="auto"/>
                        <w:right w:val="none" w:sz="0" w:space="0" w:color="auto"/>
                      </w:divBdr>
                      <w:divsChild>
                        <w:div w:id="1839075686">
                          <w:marLeft w:val="0"/>
                          <w:marRight w:val="0"/>
                          <w:marTop w:val="0"/>
                          <w:marBottom w:val="0"/>
                          <w:divBdr>
                            <w:top w:val="none" w:sz="0" w:space="0" w:color="auto"/>
                            <w:left w:val="none" w:sz="0" w:space="0" w:color="auto"/>
                            <w:bottom w:val="none" w:sz="0" w:space="0" w:color="auto"/>
                            <w:right w:val="none" w:sz="0" w:space="0" w:color="auto"/>
                          </w:divBdr>
                          <w:divsChild>
                            <w:div w:id="21003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844178">
          <w:marLeft w:val="0"/>
          <w:marRight w:val="0"/>
          <w:marTop w:val="0"/>
          <w:marBottom w:val="0"/>
          <w:divBdr>
            <w:top w:val="none" w:sz="0" w:space="0" w:color="auto"/>
            <w:left w:val="none" w:sz="0" w:space="0" w:color="auto"/>
            <w:bottom w:val="none" w:sz="0" w:space="0" w:color="auto"/>
            <w:right w:val="none" w:sz="0" w:space="0" w:color="auto"/>
          </w:divBdr>
          <w:divsChild>
            <w:div w:id="1784030790">
              <w:marLeft w:val="0"/>
              <w:marRight w:val="0"/>
              <w:marTop w:val="0"/>
              <w:marBottom w:val="0"/>
              <w:divBdr>
                <w:top w:val="none" w:sz="0" w:space="0" w:color="auto"/>
                <w:left w:val="none" w:sz="0" w:space="0" w:color="auto"/>
                <w:bottom w:val="none" w:sz="0" w:space="0" w:color="auto"/>
                <w:right w:val="none" w:sz="0" w:space="0" w:color="auto"/>
              </w:divBdr>
              <w:divsChild>
                <w:div w:id="1745443732">
                  <w:marLeft w:val="0"/>
                  <w:marRight w:val="0"/>
                  <w:marTop w:val="0"/>
                  <w:marBottom w:val="0"/>
                  <w:divBdr>
                    <w:top w:val="none" w:sz="0" w:space="0" w:color="auto"/>
                    <w:left w:val="none" w:sz="0" w:space="0" w:color="auto"/>
                    <w:bottom w:val="none" w:sz="0" w:space="0" w:color="auto"/>
                    <w:right w:val="none" w:sz="0" w:space="0" w:color="auto"/>
                  </w:divBdr>
                  <w:divsChild>
                    <w:div w:id="763307677">
                      <w:marLeft w:val="0"/>
                      <w:marRight w:val="0"/>
                      <w:marTop w:val="0"/>
                      <w:marBottom w:val="0"/>
                      <w:divBdr>
                        <w:top w:val="none" w:sz="0" w:space="0" w:color="auto"/>
                        <w:left w:val="none" w:sz="0" w:space="0" w:color="auto"/>
                        <w:bottom w:val="none" w:sz="0" w:space="0" w:color="auto"/>
                        <w:right w:val="none" w:sz="0" w:space="0" w:color="auto"/>
                      </w:divBdr>
                      <w:divsChild>
                        <w:div w:id="853228446">
                          <w:marLeft w:val="0"/>
                          <w:marRight w:val="0"/>
                          <w:marTop w:val="0"/>
                          <w:marBottom w:val="0"/>
                          <w:divBdr>
                            <w:top w:val="none" w:sz="0" w:space="0" w:color="auto"/>
                            <w:left w:val="none" w:sz="0" w:space="0" w:color="auto"/>
                            <w:bottom w:val="none" w:sz="0" w:space="0" w:color="auto"/>
                            <w:right w:val="none" w:sz="0" w:space="0" w:color="auto"/>
                          </w:divBdr>
                          <w:divsChild>
                            <w:div w:id="339091696">
                              <w:marLeft w:val="0"/>
                              <w:marRight w:val="0"/>
                              <w:marTop w:val="0"/>
                              <w:marBottom w:val="0"/>
                              <w:divBdr>
                                <w:top w:val="none" w:sz="0" w:space="0" w:color="auto"/>
                                <w:left w:val="none" w:sz="0" w:space="0" w:color="auto"/>
                                <w:bottom w:val="none" w:sz="0" w:space="0" w:color="auto"/>
                                <w:right w:val="none" w:sz="0" w:space="0" w:color="auto"/>
                              </w:divBdr>
                              <w:divsChild>
                                <w:div w:id="6381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883">
          <w:marLeft w:val="0"/>
          <w:marRight w:val="0"/>
          <w:marTop w:val="0"/>
          <w:marBottom w:val="0"/>
          <w:divBdr>
            <w:top w:val="none" w:sz="0" w:space="0" w:color="auto"/>
            <w:left w:val="none" w:sz="0" w:space="0" w:color="auto"/>
            <w:bottom w:val="none" w:sz="0" w:space="0" w:color="auto"/>
            <w:right w:val="none" w:sz="0" w:space="0" w:color="auto"/>
          </w:divBdr>
          <w:divsChild>
            <w:div w:id="550851166">
              <w:marLeft w:val="0"/>
              <w:marRight w:val="0"/>
              <w:marTop w:val="0"/>
              <w:marBottom w:val="0"/>
              <w:divBdr>
                <w:top w:val="none" w:sz="0" w:space="0" w:color="auto"/>
                <w:left w:val="none" w:sz="0" w:space="0" w:color="auto"/>
                <w:bottom w:val="none" w:sz="0" w:space="0" w:color="auto"/>
                <w:right w:val="none" w:sz="0" w:space="0" w:color="auto"/>
              </w:divBdr>
              <w:divsChild>
                <w:div w:id="1355234269">
                  <w:marLeft w:val="0"/>
                  <w:marRight w:val="0"/>
                  <w:marTop w:val="0"/>
                  <w:marBottom w:val="0"/>
                  <w:divBdr>
                    <w:top w:val="none" w:sz="0" w:space="0" w:color="auto"/>
                    <w:left w:val="none" w:sz="0" w:space="0" w:color="auto"/>
                    <w:bottom w:val="none" w:sz="0" w:space="0" w:color="auto"/>
                    <w:right w:val="none" w:sz="0" w:space="0" w:color="auto"/>
                  </w:divBdr>
                  <w:divsChild>
                    <w:div w:id="1042632511">
                      <w:marLeft w:val="0"/>
                      <w:marRight w:val="0"/>
                      <w:marTop w:val="0"/>
                      <w:marBottom w:val="0"/>
                      <w:divBdr>
                        <w:top w:val="none" w:sz="0" w:space="0" w:color="auto"/>
                        <w:left w:val="none" w:sz="0" w:space="0" w:color="auto"/>
                        <w:bottom w:val="none" w:sz="0" w:space="0" w:color="auto"/>
                        <w:right w:val="none" w:sz="0" w:space="0" w:color="auto"/>
                      </w:divBdr>
                      <w:divsChild>
                        <w:div w:id="478695745">
                          <w:marLeft w:val="0"/>
                          <w:marRight w:val="0"/>
                          <w:marTop w:val="0"/>
                          <w:marBottom w:val="0"/>
                          <w:divBdr>
                            <w:top w:val="none" w:sz="0" w:space="0" w:color="auto"/>
                            <w:left w:val="none" w:sz="0" w:space="0" w:color="auto"/>
                            <w:bottom w:val="none" w:sz="0" w:space="0" w:color="auto"/>
                            <w:right w:val="none" w:sz="0" w:space="0" w:color="auto"/>
                          </w:divBdr>
                          <w:divsChild>
                            <w:div w:id="1738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93426">
          <w:marLeft w:val="0"/>
          <w:marRight w:val="0"/>
          <w:marTop w:val="0"/>
          <w:marBottom w:val="0"/>
          <w:divBdr>
            <w:top w:val="none" w:sz="0" w:space="0" w:color="auto"/>
            <w:left w:val="none" w:sz="0" w:space="0" w:color="auto"/>
            <w:bottom w:val="none" w:sz="0" w:space="0" w:color="auto"/>
            <w:right w:val="none" w:sz="0" w:space="0" w:color="auto"/>
          </w:divBdr>
          <w:divsChild>
            <w:div w:id="729234200">
              <w:marLeft w:val="0"/>
              <w:marRight w:val="0"/>
              <w:marTop w:val="0"/>
              <w:marBottom w:val="0"/>
              <w:divBdr>
                <w:top w:val="none" w:sz="0" w:space="0" w:color="auto"/>
                <w:left w:val="none" w:sz="0" w:space="0" w:color="auto"/>
                <w:bottom w:val="none" w:sz="0" w:space="0" w:color="auto"/>
                <w:right w:val="none" w:sz="0" w:space="0" w:color="auto"/>
              </w:divBdr>
              <w:divsChild>
                <w:div w:id="161898357">
                  <w:marLeft w:val="0"/>
                  <w:marRight w:val="0"/>
                  <w:marTop w:val="0"/>
                  <w:marBottom w:val="0"/>
                  <w:divBdr>
                    <w:top w:val="none" w:sz="0" w:space="0" w:color="auto"/>
                    <w:left w:val="none" w:sz="0" w:space="0" w:color="auto"/>
                    <w:bottom w:val="none" w:sz="0" w:space="0" w:color="auto"/>
                    <w:right w:val="none" w:sz="0" w:space="0" w:color="auto"/>
                  </w:divBdr>
                  <w:divsChild>
                    <w:div w:id="2077975112">
                      <w:marLeft w:val="0"/>
                      <w:marRight w:val="0"/>
                      <w:marTop w:val="0"/>
                      <w:marBottom w:val="0"/>
                      <w:divBdr>
                        <w:top w:val="none" w:sz="0" w:space="0" w:color="auto"/>
                        <w:left w:val="none" w:sz="0" w:space="0" w:color="auto"/>
                        <w:bottom w:val="none" w:sz="0" w:space="0" w:color="auto"/>
                        <w:right w:val="none" w:sz="0" w:space="0" w:color="auto"/>
                      </w:divBdr>
                      <w:divsChild>
                        <w:div w:id="69278608">
                          <w:marLeft w:val="0"/>
                          <w:marRight w:val="0"/>
                          <w:marTop w:val="0"/>
                          <w:marBottom w:val="0"/>
                          <w:divBdr>
                            <w:top w:val="none" w:sz="0" w:space="0" w:color="auto"/>
                            <w:left w:val="none" w:sz="0" w:space="0" w:color="auto"/>
                            <w:bottom w:val="none" w:sz="0" w:space="0" w:color="auto"/>
                            <w:right w:val="none" w:sz="0" w:space="0" w:color="auto"/>
                          </w:divBdr>
                          <w:divsChild>
                            <w:div w:id="1892427055">
                              <w:marLeft w:val="0"/>
                              <w:marRight w:val="0"/>
                              <w:marTop w:val="0"/>
                              <w:marBottom w:val="0"/>
                              <w:divBdr>
                                <w:top w:val="none" w:sz="0" w:space="0" w:color="auto"/>
                                <w:left w:val="none" w:sz="0" w:space="0" w:color="auto"/>
                                <w:bottom w:val="none" w:sz="0" w:space="0" w:color="auto"/>
                                <w:right w:val="none" w:sz="0" w:space="0" w:color="auto"/>
                              </w:divBdr>
                              <w:divsChild>
                                <w:div w:id="17339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5824">
          <w:marLeft w:val="0"/>
          <w:marRight w:val="0"/>
          <w:marTop w:val="0"/>
          <w:marBottom w:val="0"/>
          <w:divBdr>
            <w:top w:val="none" w:sz="0" w:space="0" w:color="auto"/>
            <w:left w:val="none" w:sz="0" w:space="0" w:color="auto"/>
            <w:bottom w:val="none" w:sz="0" w:space="0" w:color="auto"/>
            <w:right w:val="none" w:sz="0" w:space="0" w:color="auto"/>
          </w:divBdr>
          <w:divsChild>
            <w:div w:id="230039836">
              <w:marLeft w:val="0"/>
              <w:marRight w:val="0"/>
              <w:marTop w:val="0"/>
              <w:marBottom w:val="0"/>
              <w:divBdr>
                <w:top w:val="none" w:sz="0" w:space="0" w:color="auto"/>
                <w:left w:val="none" w:sz="0" w:space="0" w:color="auto"/>
                <w:bottom w:val="none" w:sz="0" w:space="0" w:color="auto"/>
                <w:right w:val="none" w:sz="0" w:space="0" w:color="auto"/>
              </w:divBdr>
              <w:divsChild>
                <w:div w:id="530150338">
                  <w:marLeft w:val="0"/>
                  <w:marRight w:val="0"/>
                  <w:marTop w:val="0"/>
                  <w:marBottom w:val="0"/>
                  <w:divBdr>
                    <w:top w:val="none" w:sz="0" w:space="0" w:color="auto"/>
                    <w:left w:val="none" w:sz="0" w:space="0" w:color="auto"/>
                    <w:bottom w:val="none" w:sz="0" w:space="0" w:color="auto"/>
                    <w:right w:val="none" w:sz="0" w:space="0" w:color="auto"/>
                  </w:divBdr>
                  <w:divsChild>
                    <w:div w:id="2043431505">
                      <w:marLeft w:val="0"/>
                      <w:marRight w:val="0"/>
                      <w:marTop w:val="0"/>
                      <w:marBottom w:val="0"/>
                      <w:divBdr>
                        <w:top w:val="none" w:sz="0" w:space="0" w:color="auto"/>
                        <w:left w:val="none" w:sz="0" w:space="0" w:color="auto"/>
                        <w:bottom w:val="none" w:sz="0" w:space="0" w:color="auto"/>
                        <w:right w:val="none" w:sz="0" w:space="0" w:color="auto"/>
                      </w:divBdr>
                      <w:divsChild>
                        <w:div w:id="2122334696">
                          <w:marLeft w:val="0"/>
                          <w:marRight w:val="0"/>
                          <w:marTop w:val="0"/>
                          <w:marBottom w:val="0"/>
                          <w:divBdr>
                            <w:top w:val="none" w:sz="0" w:space="0" w:color="auto"/>
                            <w:left w:val="none" w:sz="0" w:space="0" w:color="auto"/>
                            <w:bottom w:val="none" w:sz="0" w:space="0" w:color="auto"/>
                            <w:right w:val="none" w:sz="0" w:space="0" w:color="auto"/>
                          </w:divBdr>
                          <w:divsChild>
                            <w:div w:id="6555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15653">
          <w:marLeft w:val="0"/>
          <w:marRight w:val="0"/>
          <w:marTop w:val="0"/>
          <w:marBottom w:val="0"/>
          <w:divBdr>
            <w:top w:val="none" w:sz="0" w:space="0" w:color="auto"/>
            <w:left w:val="none" w:sz="0" w:space="0" w:color="auto"/>
            <w:bottom w:val="none" w:sz="0" w:space="0" w:color="auto"/>
            <w:right w:val="none" w:sz="0" w:space="0" w:color="auto"/>
          </w:divBdr>
          <w:divsChild>
            <w:div w:id="1284271765">
              <w:marLeft w:val="0"/>
              <w:marRight w:val="0"/>
              <w:marTop w:val="0"/>
              <w:marBottom w:val="0"/>
              <w:divBdr>
                <w:top w:val="none" w:sz="0" w:space="0" w:color="auto"/>
                <w:left w:val="none" w:sz="0" w:space="0" w:color="auto"/>
                <w:bottom w:val="none" w:sz="0" w:space="0" w:color="auto"/>
                <w:right w:val="none" w:sz="0" w:space="0" w:color="auto"/>
              </w:divBdr>
              <w:divsChild>
                <w:div w:id="1021474950">
                  <w:marLeft w:val="0"/>
                  <w:marRight w:val="0"/>
                  <w:marTop w:val="0"/>
                  <w:marBottom w:val="0"/>
                  <w:divBdr>
                    <w:top w:val="none" w:sz="0" w:space="0" w:color="auto"/>
                    <w:left w:val="none" w:sz="0" w:space="0" w:color="auto"/>
                    <w:bottom w:val="none" w:sz="0" w:space="0" w:color="auto"/>
                    <w:right w:val="none" w:sz="0" w:space="0" w:color="auto"/>
                  </w:divBdr>
                  <w:divsChild>
                    <w:div w:id="1745225693">
                      <w:marLeft w:val="0"/>
                      <w:marRight w:val="0"/>
                      <w:marTop w:val="0"/>
                      <w:marBottom w:val="0"/>
                      <w:divBdr>
                        <w:top w:val="none" w:sz="0" w:space="0" w:color="auto"/>
                        <w:left w:val="none" w:sz="0" w:space="0" w:color="auto"/>
                        <w:bottom w:val="none" w:sz="0" w:space="0" w:color="auto"/>
                        <w:right w:val="none" w:sz="0" w:space="0" w:color="auto"/>
                      </w:divBdr>
                      <w:divsChild>
                        <w:div w:id="590890255">
                          <w:marLeft w:val="0"/>
                          <w:marRight w:val="0"/>
                          <w:marTop w:val="0"/>
                          <w:marBottom w:val="0"/>
                          <w:divBdr>
                            <w:top w:val="none" w:sz="0" w:space="0" w:color="auto"/>
                            <w:left w:val="none" w:sz="0" w:space="0" w:color="auto"/>
                            <w:bottom w:val="none" w:sz="0" w:space="0" w:color="auto"/>
                            <w:right w:val="none" w:sz="0" w:space="0" w:color="auto"/>
                          </w:divBdr>
                          <w:divsChild>
                            <w:div w:id="832571760">
                              <w:marLeft w:val="0"/>
                              <w:marRight w:val="0"/>
                              <w:marTop w:val="0"/>
                              <w:marBottom w:val="0"/>
                              <w:divBdr>
                                <w:top w:val="none" w:sz="0" w:space="0" w:color="auto"/>
                                <w:left w:val="none" w:sz="0" w:space="0" w:color="auto"/>
                                <w:bottom w:val="none" w:sz="0" w:space="0" w:color="auto"/>
                                <w:right w:val="none" w:sz="0" w:space="0" w:color="auto"/>
                              </w:divBdr>
                              <w:divsChild>
                                <w:div w:id="15482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640164">
          <w:marLeft w:val="0"/>
          <w:marRight w:val="0"/>
          <w:marTop w:val="0"/>
          <w:marBottom w:val="0"/>
          <w:divBdr>
            <w:top w:val="none" w:sz="0" w:space="0" w:color="auto"/>
            <w:left w:val="none" w:sz="0" w:space="0" w:color="auto"/>
            <w:bottom w:val="none" w:sz="0" w:space="0" w:color="auto"/>
            <w:right w:val="none" w:sz="0" w:space="0" w:color="auto"/>
          </w:divBdr>
          <w:divsChild>
            <w:div w:id="1574702903">
              <w:marLeft w:val="0"/>
              <w:marRight w:val="0"/>
              <w:marTop w:val="0"/>
              <w:marBottom w:val="0"/>
              <w:divBdr>
                <w:top w:val="none" w:sz="0" w:space="0" w:color="auto"/>
                <w:left w:val="none" w:sz="0" w:space="0" w:color="auto"/>
                <w:bottom w:val="none" w:sz="0" w:space="0" w:color="auto"/>
                <w:right w:val="none" w:sz="0" w:space="0" w:color="auto"/>
              </w:divBdr>
              <w:divsChild>
                <w:div w:id="1092048461">
                  <w:marLeft w:val="0"/>
                  <w:marRight w:val="0"/>
                  <w:marTop w:val="0"/>
                  <w:marBottom w:val="0"/>
                  <w:divBdr>
                    <w:top w:val="none" w:sz="0" w:space="0" w:color="auto"/>
                    <w:left w:val="none" w:sz="0" w:space="0" w:color="auto"/>
                    <w:bottom w:val="none" w:sz="0" w:space="0" w:color="auto"/>
                    <w:right w:val="none" w:sz="0" w:space="0" w:color="auto"/>
                  </w:divBdr>
                  <w:divsChild>
                    <w:div w:id="834423151">
                      <w:marLeft w:val="0"/>
                      <w:marRight w:val="0"/>
                      <w:marTop w:val="0"/>
                      <w:marBottom w:val="0"/>
                      <w:divBdr>
                        <w:top w:val="none" w:sz="0" w:space="0" w:color="auto"/>
                        <w:left w:val="none" w:sz="0" w:space="0" w:color="auto"/>
                        <w:bottom w:val="none" w:sz="0" w:space="0" w:color="auto"/>
                        <w:right w:val="none" w:sz="0" w:space="0" w:color="auto"/>
                      </w:divBdr>
                      <w:divsChild>
                        <w:div w:id="803473390">
                          <w:marLeft w:val="0"/>
                          <w:marRight w:val="0"/>
                          <w:marTop w:val="0"/>
                          <w:marBottom w:val="0"/>
                          <w:divBdr>
                            <w:top w:val="none" w:sz="0" w:space="0" w:color="auto"/>
                            <w:left w:val="none" w:sz="0" w:space="0" w:color="auto"/>
                            <w:bottom w:val="none" w:sz="0" w:space="0" w:color="auto"/>
                            <w:right w:val="none" w:sz="0" w:space="0" w:color="auto"/>
                          </w:divBdr>
                          <w:divsChild>
                            <w:div w:id="1429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547678">
          <w:marLeft w:val="0"/>
          <w:marRight w:val="0"/>
          <w:marTop w:val="0"/>
          <w:marBottom w:val="0"/>
          <w:divBdr>
            <w:top w:val="none" w:sz="0" w:space="0" w:color="auto"/>
            <w:left w:val="none" w:sz="0" w:space="0" w:color="auto"/>
            <w:bottom w:val="none" w:sz="0" w:space="0" w:color="auto"/>
            <w:right w:val="none" w:sz="0" w:space="0" w:color="auto"/>
          </w:divBdr>
          <w:divsChild>
            <w:div w:id="539173805">
              <w:marLeft w:val="0"/>
              <w:marRight w:val="0"/>
              <w:marTop w:val="0"/>
              <w:marBottom w:val="0"/>
              <w:divBdr>
                <w:top w:val="none" w:sz="0" w:space="0" w:color="auto"/>
                <w:left w:val="none" w:sz="0" w:space="0" w:color="auto"/>
                <w:bottom w:val="none" w:sz="0" w:space="0" w:color="auto"/>
                <w:right w:val="none" w:sz="0" w:space="0" w:color="auto"/>
              </w:divBdr>
              <w:divsChild>
                <w:div w:id="1721394507">
                  <w:marLeft w:val="0"/>
                  <w:marRight w:val="0"/>
                  <w:marTop w:val="0"/>
                  <w:marBottom w:val="0"/>
                  <w:divBdr>
                    <w:top w:val="none" w:sz="0" w:space="0" w:color="auto"/>
                    <w:left w:val="none" w:sz="0" w:space="0" w:color="auto"/>
                    <w:bottom w:val="none" w:sz="0" w:space="0" w:color="auto"/>
                    <w:right w:val="none" w:sz="0" w:space="0" w:color="auto"/>
                  </w:divBdr>
                  <w:divsChild>
                    <w:div w:id="916597799">
                      <w:marLeft w:val="0"/>
                      <w:marRight w:val="0"/>
                      <w:marTop w:val="0"/>
                      <w:marBottom w:val="0"/>
                      <w:divBdr>
                        <w:top w:val="none" w:sz="0" w:space="0" w:color="auto"/>
                        <w:left w:val="none" w:sz="0" w:space="0" w:color="auto"/>
                        <w:bottom w:val="none" w:sz="0" w:space="0" w:color="auto"/>
                        <w:right w:val="none" w:sz="0" w:space="0" w:color="auto"/>
                      </w:divBdr>
                      <w:divsChild>
                        <w:div w:id="1055084124">
                          <w:marLeft w:val="0"/>
                          <w:marRight w:val="0"/>
                          <w:marTop w:val="0"/>
                          <w:marBottom w:val="0"/>
                          <w:divBdr>
                            <w:top w:val="none" w:sz="0" w:space="0" w:color="auto"/>
                            <w:left w:val="none" w:sz="0" w:space="0" w:color="auto"/>
                            <w:bottom w:val="none" w:sz="0" w:space="0" w:color="auto"/>
                            <w:right w:val="none" w:sz="0" w:space="0" w:color="auto"/>
                          </w:divBdr>
                          <w:divsChild>
                            <w:div w:id="792021712">
                              <w:marLeft w:val="0"/>
                              <w:marRight w:val="0"/>
                              <w:marTop w:val="0"/>
                              <w:marBottom w:val="0"/>
                              <w:divBdr>
                                <w:top w:val="none" w:sz="0" w:space="0" w:color="auto"/>
                                <w:left w:val="none" w:sz="0" w:space="0" w:color="auto"/>
                                <w:bottom w:val="none" w:sz="0" w:space="0" w:color="auto"/>
                                <w:right w:val="none" w:sz="0" w:space="0" w:color="auto"/>
                              </w:divBdr>
                              <w:divsChild>
                                <w:div w:id="2168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610874">
          <w:marLeft w:val="0"/>
          <w:marRight w:val="0"/>
          <w:marTop w:val="0"/>
          <w:marBottom w:val="0"/>
          <w:divBdr>
            <w:top w:val="none" w:sz="0" w:space="0" w:color="auto"/>
            <w:left w:val="none" w:sz="0" w:space="0" w:color="auto"/>
            <w:bottom w:val="none" w:sz="0" w:space="0" w:color="auto"/>
            <w:right w:val="none" w:sz="0" w:space="0" w:color="auto"/>
          </w:divBdr>
          <w:divsChild>
            <w:div w:id="1304308530">
              <w:marLeft w:val="0"/>
              <w:marRight w:val="0"/>
              <w:marTop w:val="0"/>
              <w:marBottom w:val="0"/>
              <w:divBdr>
                <w:top w:val="none" w:sz="0" w:space="0" w:color="auto"/>
                <w:left w:val="none" w:sz="0" w:space="0" w:color="auto"/>
                <w:bottom w:val="none" w:sz="0" w:space="0" w:color="auto"/>
                <w:right w:val="none" w:sz="0" w:space="0" w:color="auto"/>
              </w:divBdr>
              <w:divsChild>
                <w:div w:id="1979531297">
                  <w:marLeft w:val="0"/>
                  <w:marRight w:val="0"/>
                  <w:marTop w:val="0"/>
                  <w:marBottom w:val="0"/>
                  <w:divBdr>
                    <w:top w:val="none" w:sz="0" w:space="0" w:color="auto"/>
                    <w:left w:val="none" w:sz="0" w:space="0" w:color="auto"/>
                    <w:bottom w:val="none" w:sz="0" w:space="0" w:color="auto"/>
                    <w:right w:val="none" w:sz="0" w:space="0" w:color="auto"/>
                  </w:divBdr>
                  <w:divsChild>
                    <w:div w:id="1641111952">
                      <w:marLeft w:val="0"/>
                      <w:marRight w:val="0"/>
                      <w:marTop w:val="0"/>
                      <w:marBottom w:val="0"/>
                      <w:divBdr>
                        <w:top w:val="none" w:sz="0" w:space="0" w:color="auto"/>
                        <w:left w:val="none" w:sz="0" w:space="0" w:color="auto"/>
                        <w:bottom w:val="none" w:sz="0" w:space="0" w:color="auto"/>
                        <w:right w:val="none" w:sz="0" w:space="0" w:color="auto"/>
                      </w:divBdr>
                      <w:divsChild>
                        <w:div w:id="1607691624">
                          <w:marLeft w:val="0"/>
                          <w:marRight w:val="0"/>
                          <w:marTop w:val="0"/>
                          <w:marBottom w:val="0"/>
                          <w:divBdr>
                            <w:top w:val="none" w:sz="0" w:space="0" w:color="auto"/>
                            <w:left w:val="none" w:sz="0" w:space="0" w:color="auto"/>
                            <w:bottom w:val="none" w:sz="0" w:space="0" w:color="auto"/>
                            <w:right w:val="none" w:sz="0" w:space="0" w:color="auto"/>
                          </w:divBdr>
                          <w:divsChild>
                            <w:div w:id="1069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4121">
          <w:marLeft w:val="0"/>
          <w:marRight w:val="0"/>
          <w:marTop w:val="0"/>
          <w:marBottom w:val="0"/>
          <w:divBdr>
            <w:top w:val="none" w:sz="0" w:space="0" w:color="auto"/>
            <w:left w:val="none" w:sz="0" w:space="0" w:color="auto"/>
            <w:bottom w:val="none" w:sz="0" w:space="0" w:color="auto"/>
            <w:right w:val="none" w:sz="0" w:space="0" w:color="auto"/>
          </w:divBdr>
          <w:divsChild>
            <w:div w:id="1617326155">
              <w:marLeft w:val="0"/>
              <w:marRight w:val="0"/>
              <w:marTop w:val="0"/>
              <w:marBottom w:val="0"/>
              <w:divBdr>
                <w:top w:val="none" w:sz="0" w:space="0" w:color="auto"/>
                <w:left w:val="none" w:sz="0" w:space="0" w:color="auto"/>
                <w:bottom w:val="none" w:sz="0" w:space="0" w:color="auto"/>
                <w:right w:val="none" w:sz="0" w:space="0" w:color="auto"/>
              </w:divBdr>
              <w:divsChild>
                <w:div w:id="1512601507">
                  <w:marLeft w:val="0"/>
                  <w:marRight w:val="0"/>
                  <w:marTop w:val="0"/>
                  <w:marBottom w:val="0"/>
                  <w:divBdr>
                    <w:top w:val="none" w:sz="0" w:space="0" w:color="auto"/>
                    <w:left w:val="none" w:sz="0" w:space="0" w:color="auto"/>
                    <w:bottom w:val="none" w:sz="0" w:space="0" w:color="auto"/>
                    <w:right w:val="none" w:sz="0" w:space="0" w:color="auto"/>
                  </w:divBdr>
                  <w:divsChild>
                    <w:div w:id="213469922">
                      <w:marLeft w:val="0"/>
                      <w:marRight w:val="0"/>
                      <w:marTop w:val="0"/>
                      <w:marBottom w:val="0"/>
                      <w:divBdr>
                        <w:top w:val="none" w:sz="0" w:space="0" w:color="auto"/>
                        <w:left w:val="none" w:sz="0" w:space="0" w:color="auto"/>
                        <w:bottom w:val="none" w:sz="0" w:space="0" w:color="auto"/>
                        <w:right w:val="none" w:sz="0" w:space="0" w:color="auto"/>
                      </w:divBdr>
                      <w:divsChild>
                        <w:div w:id="466901038">
                          <w:marLeft w:val="0"/>
                          <w:marRight w:val="0"/>
                          <w:marTop w:val="0"/>
                          <w:marBottom w:val="0"/>
                          <w:divBdr>
                            <w:top w:val="none" w:sz="0" w:space="0" w:color="auto"/>
                            <w:left w:val="none" w:sz="0" w:space="0" w:color="auto"/>
                            <w:bottom w:val="none" w:sz="0" w:space="0" w:color="auto"/>
                            <w:right w:val="none" w:sz="0" w:space="0" w:color="auto"/>
                          </w:divBdr>
                          <w:divsChild>
                            <w:div w:id="458381589">
                              <w:marLeft w:val="0"/>
                              <w:marRight w:val="0"/>
                              <w:marTop w:val="0"/>
                              <w:marBottom w:val="0"/>
                              <w:divBdr>
                                <w:top w:val="none" w:sz="0" w:space="0" w:color="auto"/>
                                <w:left w:val="none" w:sz="0" w:space="0" w:color="auto"/>
                                <w:bottom w:val="none" w:sz="0" w:space="0" w:color="auto"/>
                                <w:right w:val="none" w:sz="0" w:space="0" w:color="auto"/>
                              </w:divBdr>
                              <w:divsChild>
                                <w:div w:id="2080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653208">
          <w:marLeft w:val="0"/>
          <w:marRight w:val="0"/>
          <w:marTop w:val="0"/>
          <w:marBottom w:val="0"/>
          <w:divBdr>
            <w:top w:val="none" w:sz="0" w:space="0" w:color="auto"/>
            <w:left w:val="none" w:sz="0" w:space="0" w:color="auto"/>
            <w:bottom w:val="none" w:sz="0" w:space="0" w:color="auto"/>
            <w:right w:val="none" w:sz="0" w:space="0" w:color="auto"/>
          </w:divBdr>
          <w:divsChild>
            <w:div w:id="988826028">
              <w:marLeft w:val="0"/>
              <w:marRight w:val="0"/>
              <w:marTop w:val="0"/>
              <w:marBottom w:val="0"/>
              <w:divBdr>
                <w:top w:val="none" w:sz="0" w:space="0" w:color="auto"/>
                <w:left w:val="none" w:sz="0" w:space="0" w:color="auto"/>
                <w:bottom w:val="none" w:sz="0" w:space="0" w:color="auto"/>
                <w:right w:val="none" w:sz="0" w:space="0" w:color="auto"/>
              </w:divBdr>
              <w:divsChild>
                <w:div w:id="990595856">
                  <w:marLeft w:val="0"/>
                  <w:marRight w:val="0"/>
                  <w:marTop w:val="0"/>
                  <w:marBottom w:val="0"/>
                  <w:divBdr>
                    <w:top w:val="none" w:sz="0" w:space="0" w:color="auto"/>
                    <w:left w:val="none" w:sz="0" w:space="0" w:color="auto"/>
                    <w:bottom w:val="none" w:sz="0" w:space="0" w:color="auto"/>
                    <w:right w:val="none" w:sz="0" w:space="0" w:color="auto"/>
                  </w:divBdr>
                  <w:divsChild>
                    <w:div w:id="1615552093">
                      <w:marLeft w:val="0"/>
                      <w:marRight w:val="0"/>
                      <w:marTop w:val="0"/>
                      <w:marBottom w:val="0"/>
                      <w:divBdr>
                        <w:top w:val="none" w:sz="0" w:space="0" w:color="auto"/>
                        <w:left w:val="none" w:sz="0" w:space="0" w:color="auto"/>
                        <w:bottom w:val="none" w:sz="0" w:space="0" w:color="auto"/>
                        <w:right w:val="none" w:sz="0" w:space="0" w:color="auto"/>
                      </w:divBdr>
                      <w:divsChild>
                        <w:div w:id="1430661542">
                          <w:marLeft w:val="0"/>
                          <w:marRight w:val="0"/>
                          <w:marTop w:val="0"/>
                          <w:marBottom w:val="0"/>
                          <w:divBdr>
                            <w:top w:val="none" w:sz="0" w:space="0" w:color="auto"/>
                            <w:left w:val="none" w:sz="0" w:space="0" w:color="auto"/>
                            <w:bottom w:val="none" w:sz="0" w:space="0" w:color="auto"/>
                            <w:right w:val="none" w:sz="0" w:space="0" w:color="auto"/>
                          </w:divBdr>
                          <w:divsChild>
                            <w:div w:id="2089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74067">
          <w:marLeft w:val="0"/>
          <w:marRight w:val="0"/>
          <w:marTop w:val="0"/>
          <w:marBottom w:val="0"/>
          <w:divBdr>
            <w:top w:val="none" w:sz="0" w:space="0" w:color="auto"/>
            <w:left w:val="none" w:sz="0" w:space="0" w:color="auto"/>
            <w:bottom w:val="none" w:sz="0" w:space="0" w:color="auto"/>
            <w:right w:val="none" w:sz="0" w:space="0" w:color="auto"/>
          </w:divBdr>
          <w:divsChild>
            <w:div w:id="485778936">
              <w:marLeft w:val="0"/>
              <w:marRight w:val="0"/>
              <w:marTop w:val="0"/>
              <w:marBottom w:val="0"/>
              <w:divBdr>
                <w:top w:val="none" w:sz="0" w:space="0" w:color="auto"/>
                <w:left w:val="none" w:sz="0" w:space="0" w:color="auto"/>
                <w:bottom w:val="none" w:sz="0" w:space="0" w:color="auto"/>
                <w:right w:val="none" w:sz="0" w:space="0" w:color="auto"/>
              </w:divBdr>
              <w:divsChild>
                <w:div w:id="109131270">
                  <w:marLeft w:val="0"/>
                  <w:marRight w:val="0"/>
                  <w:marTop w:val="0"/>
                  <w:marBottom w:val="0"/>
                  <w:divBdr>
                    <w:top w:val="none" w:sz="0" w:space="0" w:color="auto"/>
                    <w:left w:val="none" w:sz="0" w:space="0" w:color="auto"/>
                    <w:bottom w:val="none" w:sz="0" w:space="0" w:color="auto"/>
                    <w:right w:val="none" w:sz="0" w:space="0" w:color="auto"/>
                  </w:divBdr>
                  <w:divsChild>
                    <w:div w:id="1527674158">
                      <w:marLeft w:val="0"/>
                      <w:marRight w:val="0"/>
                      <w:marTop w:val="0"/>
                      <w:marBottom w:val="0"/>
                      <w:divBdr>
                        <w:top w:val="none" w:sz="0" w:space="0" w:color="auto"/>
                        <w:left w:val="none" w:sz="0" w:space="0" w:color="auto"/>
                        <w:bottom w:val="none" w:sz="0" w:space="0" w:color="auto"/>
                        <w:right w:val="none" w:sz="0" w:space="0" w:color="auto"/>
                      </w:divBdr>
                      <w:divsChild>
                        <w:div w:id="553153002">
                          <w:marLeft w:val="0"/>
                          <w:marRight w:val="0"/>
                          <w:marTop w:val="0"/>
                          <w:marBottom w:val="0"/>
                          <w:divBdr>
                            <w:top w:val="none" w:sz="0" w:space="0" w:color="auto"/>
                            <w:left w:val="none" w:sz="0" w:space="0" w:color="auto"/>
                            <w:bottom w:val="none" w:sz="0" w:space="0" w:color="auto"/>
                            <w:right w:val="none" w:sz="0" w:space="0" w:color="auto"/>
                          </w:divBdr>
                          <w:divsChild>
                            <w:div w:id="2128114880">
                              <w:marLeft w:val="0"/>
                              <w:marRight w:val="0"/>
                              <w:marTop w:val="0"/>
                              <w:marBottom w:val="0"/>
                              <w:divBdr>
                                <w:top w:val="none" w:sz="0" w:space="0" w:color="auto"/>
                                <w:left w:val="none" w:sz="0" w:space="0" w:color="auto"/>
                                <w:bottom w:val="none" w:sz="0" w:space="0" w:color="auto"/>
                                <w:right w:val="none" w:sz="0" w:space="0" w:color="auto"/>
                              </w:divBdr>
                              <w:divsChild>
                                <w:div w:id="7664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8950">
          <w:marLeft w:val="0"/>
          <w:marRight w:val="0"/>
          <w:marTop w:val="0"/>
          <w:marBottom w:val="0"/>
          <w:divBdr>
            <w:top w:val="none" w:sz="0" w:space="0" w:color="auto"/>
            <w:left w:val="none" w:sz="0" w:space="0" w:color="auto"/>
            <w:bottom w:val="none" w:sz="0" w:space="0" w:color="auto"/>
            <w:right w:val="none" w:sz="0" w:space="0" w:color="auto"/>
          </w:divBdr>
          <w:divsChild>
            <w:div w:id="535125528">
              <w:marLeft w:val="0"/>
              <w:marRight w:val="0"/>
              <w:marTop w:val="0"/>
              <w:marBottom w:val="0"/>
              <w:divBdr>
                <w:top w:val="none" w:sz="0" w:space="0" w:color="auto"/>
                <w:left w:val="none" w:sz="0" w:space="0" w:color="auto"/>
                <w:bottom w:val="none" w:sz="0" w:space="0" w:color="auto"/>
                <w:right w:val="none" w:sz="0" w:space="0" w:color="auto"/>
              </w:divBdr>
              <w:divsChild>
                <w:div w:id="2013338987">
                  <w:marLeft w:val="0"/>
                  <w:marRight w:val="0"/>
                  <w:marTop w:val="0"/>
                  <w:marBottom w:val="0"/>
                  <w:divBdr>
                    <w:top w:val="none" w:sz="0" w:space="0" w:color="auto"/>
                    <w:left w:val="none" w:sz="0" w:space="0" w:color="auto"/>
                    <w:bottom w:val="none" w:sz="0" w:space="0" w:color="auto"/>
                    <w:right w:val="none" w:sz="0" w:space="0" w:color="auto"/>
                  </w:divBdr>
                  <w:divsChild>
                    <w:div w:id="694770154">
                      <w:marLeft w:val="0"/>
                      <w:marRight w:val="0"/>
                      <w:marTop w:val="0"/>
                      <w:marBottom w:val="0"/>
                      <w:divBdr>
                        <w:top w:val="none" w:sz="0" w:space="0" w:color="auto"/>
                        <w:left w:val="none" w:sz="0" w:space="0" w:color="auto"/>
                        <w:bottom w:val="none" w:sz="0" w:space="0" w:color="auto"/>
                        <w:right w:val="none" w:sz="0" w:space="0" w:color="auto"/>
                      </w:divBdr>
                      <w:divsChild>
                        <w:div w:id="2052729727">
                          <w:marLeft w:val="0"/>
                          <w:marRight w:val="0"/>
                          <w:marTop w:val="0"/>
                          <w:marBottom w:val="0"/>
                          <w:divBdr>
                            <w:top w:val="none" w:sz="0" w:space="0" w:color="auto"/>
                            <w:left w:val="none" w:sz="0" w:space="0" w:color="auto"/>
                            <w:bottom w:val="none" w:sz="0" w:space="0" w:color="auto"/>
                            <w:right w:val="none" w:sz="0" w:space="0" w:color="auto"/>
                          </w:divBdr>
                          <w:divsChild>
                            <w:div w:id="11105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0491">
          <w:marLeft w:val="0"/>
          <w:marRight w:val="0"/>
          <w:marTop w:val="0"/>
          <w:marBottom w:val="0"/>
          <w:divBdr>
            <w:top w:val="none" w:sz="0" w:space="0" w:color="auto"/>
            <w:left w:val="none" w:sz="0" w:space="0" w:color="auto"/>
            <w:bottom w:val="none" w:sz="0" w:space="0" w:color="auto"/>
            <w:right w:val="none" w:sz="0" w:space="0" w:color="auto"/>
          </w:divBdr>
          <w:divsChild>
            <w:div w:id="1516460455">
              <w:marLeft w:val="0"/>
              <w:marRight w:val="0"/>
              <w:marTop w:val="0"/>
              <w:marBottom w:val="0"/>
              <w:divBdr>
                <w:top w:val="none" w:sz="0" w:space="0" w:color="auto"/>
                <w:left w:val="none" w:sz="0" w:space="0" w:color="auto"/>
                <w:bottom w:val="none" w:sz="0" w:space="0" w:color="auto"/>
                <w:right w:val="none" w:sz="0" w:space="0" w:color="auto"/>
              </w:divBdr>
              <w:divsChild>
                <w:div w:id="320814840">
                  <w:marLeft w:val="0"/>
                  <w:marRight w:val="0"/>
                  <w:marTop w:val="0"/>
                  <w:marBottom w:val="0"/>
                  <w:divBdr>
                    <w:top w:val="none" w:sz="0" w:space="0" w:color="auto"/>
                    <w:left w:val="none" w:sz="0" w:space="0" w:color="auto"/>
                    <w:bottom w:val="none" w:sz="0" w:space="0" w:color="auto"/>
                    <w:right w:val="none" w:sz="0" w:space="0" w:color="auto"/>
                  </w:divBdr>
                  <w:divsChild>
                    <w:div w:id="1197427287">
                      <w:marLeft w:val="0"/>
                      <w:marRight w:val="0"/>
                      <w:marTop w:val="0"/>
                      <w:marBottom w:val="0"/>
                      <w:divBdr>
                        <w:top w:val="none" w:sz="0" w:space="0" w:color="auto"/>
                        <w:left w:val="none" w:sz="0" w:space="0" w:color="auto"/>
                        <w:bottom w:val="none" w:sz="0" w:space="0" w:color="auto"/>
                        <w:right w:val="none" w:sz="0" w:space="0" w:color="auto"/>
                      </w:divBdr>
                      <w:divsChild>
                        <w:div w:id="58328950">
                          <w:marLeft w:val="0"/>
                          <w:marRight w:val="0"/>
                          <w:marTop w:val="0"/>
                          <w:marBottom w:val="0"/>
                          <w:divBdr>
                            <w:top w:val="none" w:sz="0" w:space="0" w:color="auto"/>
                            <w:left w:val="none" w:sz="0" w:space="0" w:color="auto"/>
                            <w:bottom w:val="none" w:sz="0" w:space="0" w:color="auto"/>
                            <w:right w:val="none" w:sz="0" w:space="0" w:color="auto"/>
                          </w:divBdr>
                          <w:divsChild>
                            <w:div w:id="314577708">
                              <w:marLeft w:val="0"/>
                              <w:marRight w:val="0"/>
                              <w:marTop w:val="0"/>
                              <w:marBottom w:val="0"/>
                              <w:divBdr>
                                <w:top w:val="none" w:sz="0" w:space="0" w:color="auto"/>
                                <w:left w:val="none" w:sz="0" w:space="0" w:color="auto"/>
                                <w:bottom w:val="none" w:sz="0" w:space="0" w:color="auto"/>
                                <w:right w:val="none" w:sz="0" w:space="0" w:color="auto"/>
                              </w:divBdr>
                              <w:divsChild>
                                <w:div w:id="1414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4342">
          <w:marLeft w:val="0"/>
          <w:marRight w:val="0"/>
          <w:marTop w:val="0"/>
          <w:marBottom w:val="0"/>
          <w:divBdr>
            <w:top w:val="none" w:sz="0" w:space="0" w:color="auto"/>
            <w:left w:val="none" w:sz="0" w:space="0" w:color="auto"/>
            <w:bottom w:val="none" w:sz="0" w:space="0" w:color="auto"/>
            <w:right w:val="none" w:sz="0" w:space="0" w:color="auto"/>
          </w:divBdr>
          <w:divsChild>
            <w:div w:id="1058432327">
              <w:marLeft w:val="0"/>
              <w:marRight w:val="0"/>
              <w:marTop w:val="0"/>
              <w:marBottom w:val="0"/>
              <w:divBdr>
                <w:top w:val="none" w:sz="0" w:space="0" w:color="auto"/>
                <w:left w:val="none" w:sz="0" w:space="0" w:color="auto"/>
                <w:bottom w:val="none" w:sz="0" w:space="0" w:color="auto"/>
                <w:right w:val="none" w:sz="0" w:space="0" w:color="auto"/>
              </w:divBdr>
              <w:divsChild>
                <w:div w:id="1497763796">
                  <w:marLeft w:val="0"/>
                  <w:marRight w:val="0"/>
                  <w:marTop w:val="0"/>
                  <w:marBottom w:val="0"/>
                  <w:divBdr>
                    <w:top w:val="none" w:sz="0" w:space="0" w:color="auto"/>
                    <w:left w:val="none" w:sz="0" w:space="0" w:color="auto"/>
                    <w:bottom w:val="none" w:sz="0" w:space="0" w:color="auto"/>
                    <w:right w:val="none" w:sz="0" w:space="0" w:color="auto"/>
                  </w:divBdr>
                  <w:divsChild>
                    <w:div w:id="1388995046">
                      <w:marLeft w:val="0"/>
                      <w:marRight w:val="0"/>
                      <w:marTop w:val="0"/>
                      <w:marBottom w:val="0"/>
                      <w:divBdr>
                        <w:top w:val="none" w:sz="0" w:space="0" w:color="auto"/>
                        <w:left w:val="none" w:sz="0" w:space="0" w:color="auto"/>
                        <w:bottom w:val="none" w:sz="0" w:space="0" w:color="auto"/>
                        <w:right w:val="none" w:sz="0" w:space="0" w:color="auto"/>
                      </w:divBdr>
                      <w:divsChild>
                        <w:div w:id="1602639667">
                          <w:marLeft w:val="0"/>
                          <w:marRight w:val="0"/>
                          <w:marTop w:val="0"/>
                          <w:marBottom w:val="0"/>
                          <w:divBdr>
                            <w:top w:val="none" w:sz="0" w:space="0" w:color="auto"/>
                            <w:left w:val="none" w:sz="0" w:space="0" w:color="auto"/>
                            <w:bottom w:val="none" w:sz="0" w:space="0" w:color="auto"/>
                            <w:right w:val="none" w:sz="0" w:space="0" w:color="auto"/>
                          </w:divBdr>
                          <w:divsChild>
                            <w:div w:id="9386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24676">
          <w:marLeft w:val="0"/>
          <w:marRight w:val="0"/>
          <w:marTop w:val="0"/>
          <w:marBottom w:val="0"/>
          <w:divBdr>
            <w:top w:val="none" w:sz="0" w:space="0" w:color="auto"/>
            <w:left w:val="none" w:sz="0" w:space="0" w:color="auto"/>
            <w:bottom w:val="none" w:sz="0" w:space="0" w:color="auto"/>
            <w:right w:val="none" w:sz="0" w:space="0" w:color="auto"/>
          </w:divBdr>
          <w:divsChild>
            <w:div w:id="1020550175">
              <w:marLeft w:val="0"/>
              <w:marRight w:val="0"/>
              <w:marTop w:val="0"/>
              <w:marBottom w:val="0"/>
              <w:divBdr>
                <w:top w:val="none" w:sz="0" w:space="0" w:color="auto"/>
                <w:left w:val="none" w:sz="0" w:space="0" w:color="auto"/>
                <w:bottom w:val="none" w:sz="0" w:space="0" w:color="auto"/>
                <w:right w:val="none" w:sz="0" w:space="0" w:color="auto"/>
              </w:divBdr>
              <w:divsChild>
                <w:div w:id="513805544">
                  <w:marLeft w:val="0"/>
                  <w:marRight w:val="0"/>
                  <w:marTop w:val="0"/>
                  <w:marBottom w:val="0"/>
                  <w:divBdr>
                    <w:top w:val="none" w:sz="0" w:space="0" w:color="auto"/>
                    <w:left w:val="none" w:sz="0" w:space="0" w:color="auto"/>
                    <w:bottom w:val="none" w:sz="0" w:space="0" w:color="auto"/>
                    <w:right w:val="none" w:sz="0" w:space="0" w:color="auto"/>
                  </w:divBdr>
                  <w:divsChild>
                    <w:div w:id="1802533761">
                      <w:marLeft w:val="0"/>
                      <w:marRight w:val="0"/>
                      <w:marTop w:val="0"/>
                      <w:marBottom w:val="0"/>
                      <w:divBdr>
                        <w:top w:val="none" w:sz="0" w:space="0" w:color="auto"/>
                        <w:left w:val="none" w:sz="0" w:space="0" w:color="auto"/>
                        <w:bottom w:val="none" w:sz="0" w:space="0" w:color="auto"/>
                        <w:right w:val="none" w:sz="0" w:space="0" w:color="auto"/>
                      </w:divBdr>
                      <w:divsChild>
                        <w:div w:id="551189595">
                          <w:marLeft w:val="0"/>
                          <w:marRight w:val="0"/>
                          <w:marTop w:val="0"/>
                          <w:marBottom w:val="0"/>
                          <w:divBdr>
                            <w:top w:val="none" w:sz="0" w:space="0" w:color="auto"/>
                            <w:left w:val="none" w:sz="0" w:space="0" w:color="auto"/>
                            <w:bottom w:val="none" w:sz="0" w:space="0" w:color="auto"/>
                            <w:right w:val="none" w:sz="0" w:space="0" w:color="auto"/>
                          </w:divBdr>
                          <w:divsChild>
                            <w:div w:id="375545596">
                              <w:marLeft w:val="0"/>
                              <w:marRight w:val="0"/>
                              <w:marTop w:val="0"/>
                              <w:marBottom w:val="0"/>
                              <w:divBdr>
                                <w:top w:val="none" w:sz="0" w:space="0" w:color="auto"/>
                                <w:left w:val="none" w:sz="0" w:space="0" w:color="auto"/>
                                <w:bottom w:val="none" w:sz="0" w:space="0" w:color="auto"/>
                                <w:right w:val="none" w:sz="0" w:space="0" w:color="auto"/>
                              </w:divBdr>
                              <w:divsChild>
                                <w:div w:id="9426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817411">
          <w:marLeft w:val="0"/>
          <w:marRight w:val="0"/>
          <w:marTop w:val="0"/>
          <w:marBottom w:val="0"/>
          <w:divBdr>
            <w:top w:val="none" w:sz="0" w:space="0" w:color="auto"/>
            <w:left w:val="none" w:sz="0" w:space="0" w:color="auto"/>
            <w:bottom w:val="none" w:sz="0" w:space="0" w:color="auto"/>
            <w:right w:val="none" w:sz="0" w:space="0" w:color="auto"/>
          </w:divBdr>
          <w:divsChild>
            <w:div w:id="682318869">
              <w:marLeft w:val="0"/>
              <w:marRight w:val="0"/>
              <w:marTop w:val="0"/>
              <w:marBottom w:val="0"/>
              <w:divBdr>
                <w:top w:val="none" w:sz="0" w:space="0" w:color="auto"/>
                <w:left w:val="none" w:sz="0" w:space="0" w:color="auto"/>
                <w:bottom w:val="none" w:sz="0" w:space="0" w:color="auto"/>
                <w:right w:val="none" w:sz="0" w:space="0" w:color="auto"/>
              </w:divBdr>
              <w:divsChild>
                <w:div w:id="985938632">
                  <w:marLeft w:val="0"/>
                  <w:marRight w:val="0"/>
                  <w:marTop w:val="0"/>
                  <w:marBottom w:val="0"/>
                  <w:divBdr>
                    <w:top w:val="none" w:sz="0" w:space="0" w:color="auto"/>
                    <w:left w:val="none" w:sz="0" w:space="0" w:color="auto"/>
                    <w:bottom w:val="none" w:sz="0" w:space="0" w:color="auto"/>
                    <w:right w:val="none" w:sz="0" w:space="0" w:color="auto"/>
                  </w:divBdr>
                  <w:divsChild>
                    <w:div w:id="402721631">
                      <w:marLeft w:val="0"/>
                      <w:marRight w:val="0"/>
                      <w:marTop w:val="0"/>
                      <w:marBottom w:val="0"/>
                      <w:divBdr>
                        <w:top w:val="none" w:sz="0" w:space="0" w:color="auto"/>
                        <w:left w:val="none" w:sz="0" w:space="0" w:color="auto"/>
                        <w:bottom w:val="none" w:sz="0" w:space="0" w:color="auto"/>
                        <w:right w:val="none" w:sz="0" w:space="0" w:color="auto"/>
                      </w:divBdr>
                      <w:divsChild>
                        <w:div w:id="402026101">
                          <w:marLeft w:val="0"/>
                          <w:marRight w:val="0"/>
                          <w:marTop w:val="0"/>
                          <w:marBottom w:val="0"/>
                          <w:divBdr>
                            <w:top w:val="none" w:sz="0" w:space="0" w:color="auto"/>
                            <w:left w:val="none" w:sz="0" w:space="0" w:color="auto"/>
                            <w:bottom w:val="none" w:sz="0" w:space="0" w:color="auto"/>
                            <w:right w:val="none" w:sz="0" w:space="0" w:color="auto"/>
                          </w:divBdr>
                          <w:divsChild>
                            <w:div w:id="1344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636059">
          <w:marLeft w:val="0"/>
          <w:marRight w:val="0"/>
          <w:marTop w:val="0"/>
          <w:marBottom w:val="0"/>
          <w:divBdr>
            <w:top w:val="none" w:sz="0" w:space="0" w:color="auto"/>
            <w:left w:val="none" w:sz="0" w:space="0" w:color="auto"/>
            <w:bottom w:val="none" w:sz="0" w:space="0" w:color="auto"/>
            <w:right w:val="none" w:sz="0" w:space="0" w:color="auto"/>
          </w:divBdr>
          <w:divsChild>
            <w:div w:id="2089302376">
              <w:marLeft w:val="0"/>
              <w:marRight w:val="0"/>
              <w:marTop w:val="0"/>
              <w:marBottom w:val="0"/>
              <w:divBdr>
                <w:top w:val="none" w:sz="0" w:space="0" w:color="auto"/>
                <w:left w:val="none" w:sz="0" w:space="0" w:color="auto"/>
                <w:bottom w:val="none" w:sz="0" w:space="0" w:color="auto"/>
                <w:right w:val="none" w:sz="0" w:space="0" w:color="auto"/>
              </w:divBdr>
              <w:divsChild>
                <w:div w:id="2100175073">
                  <w:marLeft w:val="0"/>
                  <w:marRight w:val="0"/>
                  <w:marTop w:val="0"/>
                  <w:marBottom w:val="0"/>
                  <w:divBdr>
                    <w:top w:val="none" w:sz="0" w:space="0" w:color="auto"/>
                    <w:left w:val="none" w:sz="0" w:space="0" w:color="auto"/>
                    <w:bottom w:val="none" w:sz="0" w:space="0" w:color="auto"/>
                    <w:right w:val="none" w:sz="0" w:space="0" w:color="auto"/>
                  </w:divBdr>
                  <w:divsChild>
                    <w:div w:id="503397720">
                      <w:marLeft w:val="0"/>
                      <w:marRight w:val="0"/>
                      <w:marTop w:val="0"/>
                      <w:marBottom w:val="0"/>
                      <w:divBdr>
                        <w:top w:val="none" w:sz="0" w:space="0" w:color="auto"/>
                        <w:left w:val="none" w:sz="0" w:space="0" w:color="auto"/>
                        <w:bottom w:val="none" w:sz="0" w:space="0" w:color="auto"/>
                        <w:right w:val="none" w:sz="0" w:space="0" w:color="auto"/>
                      </w:divBdr>
                      <w:divsChild>
                        <w:div w:id="1332829992">
                          <w:marLeft w:val="0"/>
                          <w:marRight w:val="0"/>
                          <w:marTop w:val="0"/>
                          <w:marBottom w:val="0"/>
                          <w:divBdr>
                            <w:top w:val="none" w:sz="0" w:space="0" w:color="auto"/>
                            <w:left w:val="none" w:sz="0" w:space="0" w:color="auto"/>
                            <w:bottom w:val="none" w:sz="0" w:space="0" w:color="auto"/>
                            <w:right w:val="none" w:sz="0" w:space="0" w:color="auto"/>
                          </w:divBdr>
                          <w:divsChild>
                            <w:div w:id="779446792">
                              <w:marLeft w:val="0"/>
                              <w:marRight w:val="0"/>
                              <w:marTop w:val="0"/>
                              <w:marBottom w:val="0"/>
                              <w:divBdr>
                                <w:top w:val="none" w:sz="0" w:space="0" w:color="auto"/>
                                <w:left w:val="none" w:sz="0" w:space="0" w:color="auto"/>
                                <w:bottom w:val="none" w:sz="0" w:space="0" w:color="auto"/>
                                <w:right w:val="none" w:sz="0" w:space="0" w:color="auto"/>
                              </w:divBdr>
                              <w:divsChild>
                                <w:div w:id="4708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02202">
          <w:marLeft w:val="0"/>
          <w:marRight w:val="0"/>
          <w:marTop w:val="0"/>
          <w:marBottom w:val="0"/>
          <w:divBdr>
            <w:top w:val="none" w:sz="0" w:space="0" w:color="auto"/>
            <w:left w:val="none" w:sz="0" w:space="0" w:color="auto"/>
            <w:bottom w:val="none" w:sz="0" w:space="0" w:color="auto"/>
            <w:right w:val="none" w:sz="0" w:space="0" w:color="auto"/>
          </w:divBdr>
          <w:divsChild>
            <w:div w:id="179976342">
              <w:marLeft w:val="0"/>
              <w:marRight w:val="0"/>
              <w:marTop w:val="0"/>
              <w:marBottom w:val="0"/>
              <w:divBdr>
                <w:top w:val="none" w:sz="0" w:space="0" w:color="auto"/>
                <w:left w:val="none" w:sz="0" w:space="0" w:color="auto"/>
                <w:bottom w:val="none" w:sz="0" w:space="0" w:color="auto"/>
                <w:right w:val="none" w:sz="0" w:space="0" w:color="auto"/>
              </w:divBdr>
              <w:divsChild>
                <w:div w:id="421687384">
                  <w:marLeft w:val="0"/>
                  <w:marRight w:val="0"/>
                  <w:marTop w:val="0"/>
                  <w:marBottom w:val="0"/>
                  <w:divBdr>
                    <w:top w:val="none" w:sz="0" w:space="0" w:color="auto"/>
                    <w:left w:val="none" w:sz="0" w:space="0" w:color="auto"/>
                    <w:bottom w:val="none" w:sz="0" w:space="0" w:color="auto"/>
                    <w:right w:val="none" w:sz="0" w:space="0" w:color="auto"/>
                  </w:divBdr>
                  <w:divsChild>
                    <w:div w:id="1203790058">
                      <w:marLeft w:val="0"/>
                      <w:marRight w:val="0"/>
                      <w:marTop w:val="0"/>
                      <w:marBottom w:val="0"/>
                      <w:divBdr>
                        <w:top w:val="none" w:sz="0" w:space="0" w:color="auto"/>
                        <w:left w:val="none" w:sz="0" w:space="0" w:color="auto"/>
                        <w:bottom w:val="none" w:sz="0" w:space="0" w:color="auto"/>
                        <w:right w:val="none" w:sz="0" w:space="0" w:color="auto"/>
                      </w:divBdr>
                      <w:divsChild>
                        <w:div w:id="361516676">
                          <w:marLeft w:val="0"/>
                          <w:marRight w:val="0"/>
                          <w:marTop w:val="0"/>
                          <w:marBottom w:val="0"/>
                          <w:divBdr>
                            <w:top w:val="none" w:sz="0" w:space="0" w:color="auto"/>
                            <w:left w:val="none" w:sz="0" w:space="0" w:color="auto"/>
                            <w:bottom w:val="none" w:sz="0" w:space="0" w:color="auto"/>
                            <w:right w:val="none" w:sz="0" w:space="0" w:color="auto"/>
                          </w:divBdr>
                          <w:divsChild>
                            <w:div w:id="1063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11999">
          <w:marLeft w:val="0"/>
          <w:marRight w:val="0"/>
          <w:marTop w:val="0"/>
          <w:marBottom w:val="0"/>
          <w:divBdr>
            <w:top w:val="none" w:sz="0" w:space="0" w:color="auto"/>
            <w:left w:val="none" w:sz="0" w:space="0" w:color="auto"/>
            <w:bottom w:val="none" w:sz="0" w:space="0" w:color="auto"/>
            <w:right w:val="none" w:sz="0" w:space="0" w:color="auto"/>
          </w:divBdr>
          <w:divsChild>
            <w:div w:id="598296817">
              <w:marLeft w:val="0"/>
              <w:marRight w:val="0"/>
              <w:marTop w:val="0"/>
              <w:marBottom w:val="0"/>
              <w:divBdr>
                <w:top w:val="none" w:sz="0" w:space="0" w:color="auto"/>
                <w:left w:val="none" w:sz="0" w:space="0" w:color="auto"/>
                <w:bottom w:val="none" w:sz="0" w:space="0" w:color="auto"/>
                <w:right w:val="none" w:sz="0" w:space="0" w:color="auto"/>
              </w:divBdr>
              <w:divsChild>
                <w:div w:id="1350183650">
                  <w:marLeft w:val="0"/>
                  <w:marRight w:val="0"/>
                  <w:marTop w:val="0"/>
                  <w:marBottom w:val="0"/>
                  <w:divBdr>
                    <w:top w:val="none" w:sz="0" w:space="0" w:color="auto"/>
                    <w:left w:val="none" w:sz="0" w:space="0" w:color="auto"/>
                    <w:bottom w:val="none" w:sz="0" w:space="0" w:color="auto"/>
                    <w:right w:val="none" w:sz="0" w:space="0" w:color="auto"/>
                  </w:divBdr>
                  <w:divsChild>
                    <w:div w:id="586154960">
                      <w:marLeft w:val="0"/>
                      <w:marRight w:val="0"/>
                      <w:marTop w:val="0"/>
                      <w:marBottom w:val="0"/>
                      <w:divBdr>
                        <w:top w:val="none" w:sz="0" w:space="0" w:color="auto"/>
                        <w:left w:val="none" w:sz="0" w:space="0" w:color="auto"/>
                        <w:bottom w:val="none" w:sz="0" w:space="0" w:color="auto"/>
                        <w:right w:val="none" w:sz="0" w:space="0" w:color="auto"/>
                      </w:divBdr>
                      <w:divsChild>
                        <w:div w:id="1922327943">
                          <w:marLeft w:val="0"/>
                          <w:marRight w:val="0"/>
                          <w:marTop w:val="0"/>
                          <w:marBottom w:val="0"/>
                          <w:divBdr>
                            <w:top w:val="none" w:sz="0" w:space="0" w:color="auto"/>
                            <w:left w:val="none" w:sz="0" w:space="0" w:color="auto"/>
                            <w:bottom w:val="none" w:sz="0" w:space="0" w:color="auto"/>
                            <w:right w:val="none" w:sz="0" w:space="0" w:color="auto"/>
                          </w:divBdr>
                          <w:divsChild>
                            <w:div w:id="1521159759">
                              <w:marLeft w:val="0"/>
                              <w:marRight w:val="0"/>
                              <w:marTop w:val="0"/>
                              <w:marBottom w:val="0"/>
                              <w:divBdr>
                                <w:top w:val="none" w:sz="0" w:space="0" w:color="auto"/>
                                <w:left w:val="none" w:sz="0" w:space="0" w:color="auto"/>
                                <w:bottom w:val="none" w:sz="0" w:space="0" w:color="auto"/>
                                <w:right w:val="none" w:sz="0" w:space="0" w:color="auto"/>
                              </w:divBdr>
                              <w:divsChild>
                                <w:div w:id="6792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292402">
          <w:marLeft w:val="0"/>
          <w:marRight w:val="0"/>
          <w:marTop w:val="0"/>
          <w:marBottom w:val="0"/>
          <w:divBdr>
            <w:top w:val="none" w:sz="0" w:space="0" w:color="auto"/>
            <w:left w:val="none" w:sz="0" w:space="0" w:color="auto"/>
            <w:bottom w:val="none" w:sz="0" w:space="0" w:color="auto"/>
            <w:right w:val="none" w:sz="0" w:space="0" w:color="auto"/>
          </w:divBdr>
          <w:divsChild>
            <w:div w:id="1158883507">
              <w:marLeft w:val="0"/>
              <w:marRight w:val="0"/>
              <w:marTop w:val="0"/>
              <w:marBottom w:val="0"/>
              <w:divBdr>
                <w:top w:val="none" w:sz="0" w:space="0" w:color="auto"/>
                <w:left w:val="none" w:sz="0" w:space="0" w:color="auto"/>
                <w:bottom w:val="none" w:sz="0" w:space="0" w:color="auto"/>
                <w:right w:val="none" w:sz="0" w:space="0" w:color="auto"/>
              </w:divBdr>
              <w:divsChild>
                <w:div w:id="528416973">
                  <w:marLeft w:val="0"/>
                  <w:marRight w:val="0"/>
                  <w:marTop w:val="0"/>
                  <w:marBottom w:val="0"/>
                  <w:divBdr>
                    <w:top w:val="none" w:sz="0" w:space="0" w:color="auto"/>
                    <w:left w:val="none" w:sz="0" w:space="0" w:color="auto"/>
                    <w:bottom w:val="none" w:sz="0" w:space="0" w:color="auto"/>
                    <w:right w:val="none" w:sz="0" w:space="0" w:color="auto"/>
                  </w:divBdr>
                  <w:divsChild>
                    <w:div w:id="1603027486">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sChild>
                            <w:div w:id="10600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16852">
      <w:bodyDiv w:val="1"/>
      <w:marLeft w:val="0"/>
      <w:marRight w:val="0"/>
      <w:marTop w:val="0"/>
      <w:marBottom w:val="0"/>
      <w:divBdr>
        <w:top w:val="none" w:sz="0" w:space="0" w:color="auto"/>
        <w:left w:val="none" w:sz="0" w:space="0" w:color="auto"/>
        <w:bottom w:val="none" w:sz="0" w:space="0" w:color="auto"/>
        <w:right w:val="none" w:sz="0" w:space="0" w:color="auto"/>
      </w:divBdr>
      <w:divsChild>
        <w:div w:id="625160990">
          <w:marLeft w:val="0"/>
          <w:marRight w:val="0"/>
          <w:marTop w:val="0"/>
          <w:marBottom w:val="0"/>
          <w:divBdr>
            <w:top w:val="none" w:sz="0" w:space="0" w:color="auto"/>
            <w:left w:val="none" w:sz="0" w:space="0" w:color="auto"/>
            <w:bottom w:val="none" w:sz="0" w:space="0" w:color="auto"/>
            <w:right w:val="none" w:sz="0" w:space="0" w:color="auto"/>
          </w:divBdr>
          <w:divsChild>
            <w:div w:id="1652250498">
              <w:marLeft w:val="0"/>
              <w:marRight w:val="0"/>
              <w:marTop w:val="0"/>
              <w:marBottom w:val="0"/>
              <w:divBdr>
                <w:top w:val="none" w:sz="0" w:space="0" w:color="auto"/>
                <w:left w:val="none" w:sz="0" w:space="0" w:color="auto"/>
                <w:bottom w:val="none" w:sz="0" w:space="0" w:color="auto"/>
                <w:right w:val="none" w:sz="0" w:space="0" w:color="auto"/>
              </w:divBdr>
              <w:divsChild>
                <w:div w:id="711002228">
                  <w:marLeft w:val="0"/>
                  <w:marRight w:val="0"/>
                  <w:marTop w:val="0"/>
                  <w:marBottom w:val="0"/>
                  <w:divBdr>
                    <w:top w:val="none" w:sz="0" w:space="0" w:color="auto"/>
                    <w:left w:val="none" w:sz="0" w:space="0" w:color="auto"/>
                    <w:bottom w:val="none" w:sz="0" w:space="0" w:color="auto"/>
                    <w:right w:val="none" w:sz="0" w:space="0" w:color="auto"/>
                  </w:divBdr>
                  <w:divsChild>
                    <w:div w:id="2120679802">
                      <w:marLeft w:val="0"/>
                      <w:marRight w:val="0"/>
                      <w:marTop w:val="0"/>
                      <w:marBottom w:val="0"/>
                      <w:divBdr>
                        <w:top w:val="none" w:sz="0" w:space="0" w:color="auto"/>
                        <w:left w:val="none" w:sz="0" w:space="0" w:color="auto"/>
                        <w:bottom w:val="none" w:sz="0" w:space="0" w:color="auto"/>
                        <w:right w:val="none" w:sz="0" w:space="0" w:color="auto"/>
                      </w:divBdr>
                      <w:divsChild>
                        <w:div w:id="2061051873">
                          <w:marLeft w:val="0"/>
                          <w:marRight w:val="0"/>
                          <w:marTop w:val="0"/>
                          <w:marBottom w:val="0"/>
                          <w:divBdr>
                            <w:top w:val="none" w:sz="0" w:space="0" w:color="auto"/>
                            <w:left w:val="none" w:sz="0" w:space="0" w:color="auto"/>
                            <w:bottom w:val="none" w:sz="0" w:space="0" w:color="auto"/>
                            <w:right w:val="none" w:sz="0" w:space="0" w:color="auto"/>
                          </w:divBdr>
                          <w:divsChild>
                            <w:div w:id="9576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77375">
          <w:marLeft w:val="0"/>
          <w:marRight w:val="0"/>
          <w:marTop w:val="0"/>
          <w:marBottom w:val="0"/>
          <w:divBdr>
            <w:top w:val="none" w:sz="0" w:space="0" w:color="auto"/>
            <w:left w:val="none" w:sz="0" w:space="0" w:color="auto"/>
            <w:bottom w:val="none" w:sz="0" w:space="0" w:color="auto"/>
            <w:right w:val="none" w:sz="0" w:space="0" w:color="auto"/>
          </w:divBdr>
          <w:divsChild>
            <w:div w:id="1378164456">
              <w:marLeft w:val="0"/>
              <w:marRight w:val="0"/>
              <w:marTop w:val="0"/>
              <w:marBottom w:val="0"/>
              <w:divBdr>
                <w:top w:val="none" w:sz="0" w:space="0" w:color="auto"/>
                <w:left w:val="none" w:sz="0" w:space="0" w:color="auto"/>
                <w:bottom w:val="none" w:sz="0" w:space="0" w:color="auto"/>
                <w:right w:val="none" w:sz="0" w:space="0" w:color="auto"/>
              </w:divBdr>
              <w:divsChild>
                <w:div w:id="1636060604">
                  <w:marLeft w:val="0"/>
                  <w:marRight w:val="0"/>
                  <w:marTop w:val="0"/>
                  <w:marBottom w:val="0"/>
                  <w:divBdr>
                    <w:top w:val="none" w:sz="0" w:space="0" w:color="auto"/>
                    <w:left w:val="none" w:sz="0" w:space="0" w:color="auto"/>
                    <w:bottom w:val="none" w:sz="0" w:space="0" w:color="auto"/>
                    <w:right w:val="none" w:sz="0" w:space="0" w:color="auto"/>
                  </w:divBdr>
                  <w:divsChild>
                    <w:div w:id="275790211">
                      <w:marLeft w:val="0"/>
                      <w:marRight w:val="0"/>
                      <w:marTop w:val="0"/>
                      <w:marBottom w:val="0"/>
                      <w:divBdr>
                        <w:top w:val="none" w:sz="0" w:space="0" w:color="auto"/>
                        <w:left w:val="none" w:sz="0" w:space="0" w:color="auto"/>
                        <w:bottom w:val="none" w:sz="0" w:space="0" w:color="auto"/>
                        <w:right w:val="none" w:sz="0" w:space="0" w:color="auto"/>
                      </w:divBdr>
                      <w:divsChild>
                        <w:div w:id="1931161664">
                          <w:marLeft w:val="0"/>
                          <w:marRight w:val="0"/>
                          <w:marTop w:val="0"/>
                          <w:marBottom w:val="0"/>
                          <w:divBdr>
                            <w:top w:val="none" w:sz="0" w:space="0" w:color="auto"/>
                            <w:left w:val="none" w:sz="0" w:space="0" w:color="auto"/>
                            <w:bottom w:val="none" w:sz="0" w:space="0" w:color="auto"/>
                            <w:right w:val="none" w:sz="0" w:space="0" w:color="auto"/>
                          </w:divBdr>
                          <w:divsChild>
                            <w:div w:id="1232539445">
                              <w:marLeft w:val="0"/>
                              <w:marRight w:val="0"/>
                              <w:marTop w:val="0"/>
                              <w:marBottom w:val="0"/>
                              <w:divBdr>
                                <w:top w:val="none" w:sz="0" w:space="0" w:color="auto"/>
                                <w:left w:val="none" w:sz="0" w:space="0" w:color="auto"/>
                                <w:bottom w:val="none" w:sz="0" w:space="0" w:color="auto"/>
                                <w:right w:val="none" w:sz="0" w:space="0" w:color="auto"/>
                              </w:divBdr>
                              <w:divsChild>
                                <w:div w:id="4608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88834">
          <w:marLeft w:val="0"/>
          <w:marRight w:val="0"/>
          <w:marTop w:val="0"/>
          <w:marBottom w:val="0"/>
          <w:divBdr>
            <w:top w:val="none" w:sz="0" w:space="0" w:color="auto"/>
            <w:left w:val="none" w:sz="0" w:space="0" w:color="auto"/>
            <w:bottom w:val="none" w:sz="0" w:space="0" w:color="auto"/>
            <w:right w:val="none" w:sz="0" w:space="0" w:color="auto"/>
          </w:divBdr>
          <w:divsChild>
            <w:div w:id="1953397233">
              <w:marLeft w:val="0"/>
              <w:marRight w:val="0"/>
              <w:marTop w:val="0"/>
              <w:marBottom w:val="0"/>
              <w:divBdr>
                <w:top w:val="none" w:sz="0" w:space="0" w:color="auto"/>
                <w:left w:val="none" w:sz="0" w:space="0" w:color="auto"/>
                <w:bottom w:val="none" w:sz="0" w:space="0" w:color="auto"/>
                <w:right w:val="none" w:sz="0" w:space="0" w:color="auto"/>
              </w:divBdr>
              <w:divsChild>
                <w:div w:id="2102219788">
                  <w:marLeft w:val="0"/>
                  <w:marRight w:val="0"/>
                  <w:marTop w:val="0"/>
                  <w:marBottom w:val="0"/>
                  <w:divBdr>
                    <w:top w:val="none" w:sz="0" w:space="0" w:color="auto"/>
                    <w:left w:val="none" w:sz="0" w:space="0" w:color="auto"/>
                    <w:bottom w:val="none" w:sz="0" w:space="0" w:color="auto"/>
                    <w:right w:val="none" w:sz="0" w:space="0" w:color="auto"/>
                  </w:divBdr>
                  <w:divsChild>
                    <w:div w:id="1609385568">
                      <w:marLeft w:val="0"/>
                      <w:marRight w:val="0"/>
                      <w:marTop w:val="0"/>
                      <w:marBottom w:val="0"/>
                      <w:divBdr>
                        <w:top w:val="none" w:sz="0" w:space="0" w:color="auto"/>
                        <w:left w:val="none" w:sz="0" w:space="0" w:color="auto"/>
                        <w:bottom w:val="none" w:sz="0" w:space="0" w:color="auto"/>
                        <w:right w:val="none" w:sz="0" w:space="0" w:color="auto"/>
                      </w:divBdr>
                      <w:divsChild>
                        <w:div w:id="480193495">
                          <w:marLeft w:val="0"/>
                          <w:marRight w:val="0"/>
                          <w:marTop w:val="0"/>
                          <w:marBottom w:val="0"/>
                          <w:divBdr>
                            <w:top w:val="none" w:sz="0" w:space="0" w:color="auto"/>
                            <w:left w:val="none" w:sz="0" w:space="0" w:color="auto"/>
                            <w:bottom w:val="none" w:sz="0" w:space="0" w:color="auto"/>
                            <w:right w:val="none" w:sz="0" w:space="0" w:color="auto"/>
                          </w:divBdr>
                          <w:divsChild>
                            <w:div w:id="18661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64564">
          <w:marLeft w:val="0"/>
          <w:marRight w:val="0"/>
          <w:marTop w:val="0"/>
          <w:marBottom w:val="0"/>
          <w:divBdr>
            <w:top w:val="none" w:sz="0" w:space="0" w:color="auto"/>
            <w:left w:val="none" w:sz="0" w:space="0" w:color="auto"/>
            <w:bottom w:val="none" w:sz="0" w:space="0" w:color="auto"/>
            <w:right w:val="none" w:sz="0" w:space="0" w:color="auto"/>
          </w:divBdr>
          <w:divsChild>
            <w:div w:id="212935645">
              <w:marLeft w:val="0"/>
              <w:marRight w:val="0"/>
              <w:marTop w:val="0"/>
              <w:marBottom w:val="0"/>
              <w:divBdr>
                <w:top w:val="none" w:sz="0" w:space="0" w:color="auto"/>
                <w:left w:val="none" w:sz="0" w:space="0" w:color="auto"/>
                <w:bottom w:val="none" w:sz="0" w:space="0" w:color="auto"/>
                <w:right w:val="none" w:sz="0" w:space="0" w:color="auto"/>
              </w:divBdr>
              <w:divsChild>
                <w:div w:id="1879465974">
                  <w:marLeft w:val="0"/>
                  <w:marRight w:val="0"/>
                  <w:marTop w:val="0"/>
                  <w:marBottom w:val="0"/>
                  <w:divBdr>
                    <w:top w:val="none" w:sz="0" w:space="0" w:color="auto"/>
                    <w:left w:val="none" w:sz="0" w:space="0" w:color="auto"/>
                    <w:bottom w:val="none" w:sz="0" w:space="0" w:color="auto"/>
                    <w:right w:val="none" w:sz="0" w:space="0" w:color="auto"/>
                  </w:divBdr>
                  <w:divsChild>
                    <w:div w:id="156232484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0"/>
                          <w:divBdr>
                            <w:top w:val="none" w:sz="0" w:space="0" w:color="auto"/>
                            <w:left w:val="none" w:sz="0" w:space="0" w:color="auto"/>
                            <w:bottom w:val="none" w:sz="0" w:space="0" w:color="auto"/>
                            <w:right w:val="none" w:sz="0" w:space="0" w:color="auto"/>
                          </w:divBdr>
                          <w:divsChild>
                            <w:div w:id="608045764">
                              <w:marLeft w:val="0"/>
                              <w:marRight w:val="0"/>
                              <w:marTop w:val="0"/>
                              <w:marBottom w:val="0"/>
                              <w:divBdr>
                                <w:top w:val="none" w:sz="0" w:space="0" w:color="auto"/>
                                <w:left w:val="none" w:sz="0" w:space="0" w:color="auto"/>
                                <w:bottom w:val="none" w:sz="0" w:space="0" w:color="auto"/>
                                <w:right w:val="none" w:sz="0" w:space="0" w:color="auto"/>
                              </w:divBdr>
                              <w:divsChild>
                                <w:div w:id="524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08080">
          <w:marLeft w:val="0"/>
          <w:marRight w:val="0"/>
          <w:marTop w:val="0"/>
          <w:marBottom w:val="0"/>
          <w:divBdr>
            <w:top w:val="none" w:sz="0" w:space="0" w:color="auto"/>
            <w:left w:val="none" w:sz="0" w:space="0" w:color="auto"/>
            <w:bottom w:val="none" w:sz="0" w:space="0" w:color="auto"/>
            <w:right w:val="none" w:sz="0" w:space="0" w:color="auto"/>
          </w:divBdr>
          <w:divsChild>
            <w:div w:id="1605960046">
              <w:marLeft w:val="0"/>
              <w:marRight w:val="0"/>
              <w:marTop w:val="0"/>
              <w:marBottom w:val="0"/>
              <w:divBdr>
                <w:top w:val="none" w:sz="0" w:space="0" w:color="auto"/>
                <w:left w:val="none" w:sz="0" w:space="0" w:color="auto"/>
                <w:bottom w:val="none" w:sz="0" w:space="0" w:color="auto"/>
                <w:right w:val="none" w:sz="0" w:space="0" w:color="auto"/>
              </w:divBdr>
              <w:divsChild>
                <w:div w:id="330374011">
                  <w:marLeft w:val="0"/>
                  <w:marRight w:val="0"/>
                  <w:marTop w:val="0"/>
                  <w:marBottom w:val="0"/>
                  <w:divBdr>
                    <w:top w:val="none" w:sz="0" w:space="0" w:color="auto"/>
                    <w:left w:val="none" w:sz="0" w:space="0" w:color="auto"/>
                    <w:bottom w:val="none" w:sz="0" w:space="0" w:color="auto"/>
                    <w:right w:val="none" w:sz="0" w:space="0" w:color="auto"/>
                  </w:divBdr>
                  <w:divsChild>
                    <w:div w:id="1790467009">
                      <w:marLeft w:val="0"/>
                      <w:marRight w:val="0"/>
                      <w:marTop w:val="0"/>
                      <w:marBottom w:val="0"/>
                      <w:divBdr>
                        <w:top w:val="none" w:sz="0" w:space="0" w:color="auto"/>
                        <w:left w:val="none" w:sz="0" w:space="0" w:color="auto"/>
                        <w:bottom w:val="none" w:sz="0" w:space="0" w:color="auto"/>
                        <w:right w:val="none" w:sz="0" w:space="0" w:color="auto"/>
                      </w:divBdr>
                      <w:divsChild>
                        <w:div w:id="573590779">
                          <w:marLeft w:val="0"/>
                          <w:marRight w:val="0"/>
                          <w:marTop w:val="0"/>
                          <w:marBottom w:val="0"/>
                          <w:divBdr>
                            <w:top w:val="none" w:sz="0" w:space="0" w:color="auto"/>
                            <w:left w:val="none" w:sz="0" w:space="0" w:color="auto"/>
                            <w:bottom w:val="none" w:sz="0" w:space="0" w:color="auto"/>
                            <w:right w:val="none" w:sz="0" w:space="0" w:color="auto"/>
                          </w:divBdr>
                          <w:divsChild>
                            <w:div w:id="15660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93091">
          <w:marLeft w:val="0"/>
          <w:marRight w:val="0"/>
          <w:marTop w:val="0"/>
          <w:marBottom w:val="0"/>
          <w:divBdr>
            <w:top w:val="none" w:sz="0" w:space="0" w:color="auto"/>
            <w:left w:val="none" w:sz="0" w:space="0" w:color="auto"/>
            <w:bottom w:val="none" w:sz="0" w:space="0" w:color="auto"/>
            <w:right w:val="none" w:sz="0" w:space="0" w:color="auto"/>
          </w:divBdr>
          <w:divsChild>
            <w:div w:id="566913672">
              <w:marLeft w:val="0"/>
              <w:marRight w:val="0"/>
              <w:marTop w:val="0"/>
              <w:marBottom w:val="0"/>
              <w:divBdr>
                <w:top w:val="none" w:sz="0" w:space="0" w:color="auto"/>
                <w:left w:val="none" w:sz="0" w:space="0" w:color="auto"/>
                <w:bottom w:val="none" w:sz="0" w:space="0" w:color="auto"/>
                <w:right w:val="none" w:sz="0" w:space="0" w:color="auto"/>
              </w:divBdr>
              <w:divsChild>
                <w:div w:id="713896013">
                  <w:marLeft w:val="0"/>
                  <w:marRight w:val="0"/>
                  <w:marTop w:val="0"/>
                  <w:marBottom w:val="0"/>
                  <w:divBdr>
                    <w:top w:val="none" w:sz="0" w:space="0" w:color="auto"/>
                    <w:left w:val="none" w:sz="0" w:space="0" w:color="auto"/>
                    <w:bottom w:val="none" w:sz="0" w:space="0" w:color="auto"/>
                    <w:right w:val="none" w:sz="0" w:space="0" w:color="auto"/>
                  </w:divBdr>
                  <w:divsChild>
                    <w:div w:id="292365375">
                      <w:marLeft w:val="0"/>
                      <w:marRight w:val="0"/>
                      <w:marTop w:val="0"/>
                      <w:marBottom w:val="0"/>
                      <w:divBdr>
                        <w:top w:val="none" w:sz="0" w:space="0" w:color="auto"/>
                        <w:left w:val="none" w:sz="0" w:space="0" w:color="auto"/>
                        <w:bottom w:val="none" w:sz="0" w:space="0" w:color="auto"/>
                        <w:right w:val="none" w:sz="0" w:space="0" w:color="auto"/>
                      </w:divBdr>
                      <w:divsChild>
                        <w:div w:id="1586718944">
                          <w:marLeft w:val="0"/>
                          <w:marRight w:val="0"/>
                          <w:marTop w:val="0"/>
                          <w:marBottom w:val="0"/>
                          <w:divBdr>
                            <w:top w:val="none" w:sz="0" w:space="0" w:color="auto"/>
                            <w:left w:val="none" w:sz="0" w:space="0" w:color="auto"/>
                            <w:bottom w:val="none" w:sz="0" w:space="0" w:color="auto"/>
                            <w:right w:val="none" w:sz="0" w:space="0" w:color="auto"/>
                          </w:divBdr>
                          <w:divsChild>
                            <w:div w:id="1870020918">
                              <w:marLeft w:val="0"/>
                              <w:marRight w:val="0"/>
                              <w:marTop w:val="0"/>
                              <w:marBottom w:val="0"/>
                              <w:divBdr>
                                <w:top w:val="none" w:sz="0" w:space="0" w:color="auto"/>
                                <w:left w:val="none" w:sz="0" w:space="0" w:color="auto"/>
                                <w:bottom w:val="none" w:sz="0" w:space="0" w:color="auto"/>
                                <w:right w:val="none" w:sz="0" w:space="0" w:color="auto"/>
                              </w:divBdr>
                              <w:divsChild>
                                <w:div w:id="1866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61945">
          <w:marLeft w:val="0"/>
          <w:marRight w:val="0"/>
          <w:marTop w:val="0"/>
          <w:marBottom w:val="0"/>
          <w:divBdr>
            <w:top w:val="none" w:sz="0" w:space="0" w:color="auto"/>
            <w:left w:val="none" w:sz="0" w:space="0" w:color="auto"/>
            <w:bottom w:val="none" w:sz="0" w:space="0" w:color="auto"/>
            <w:right w:val="none" w:sz="0" w:space="0" w:color="auto"/>
          </w:divBdr>
          <w:divsChild>
            <w:div w:id="753086417">
              <w:marLeft w:val="0"/>
              <w:marRight w:val="0"/>
              <w:marTop w:val="0"/>
              <w:marBottom w:val="0"/>
              <w:divBdr>
                <w:top w:val="none" w:sz="0" w:space="0" w:color="auto"/>
                <w:left w:val="none" w:sz="0" w:space="0" w:color="auto"/>
                <w:bottom w:val="none" w:sz="0" w:space="0" w:color="auto"/>
                <w:right w:val="none" w:sz="0" w:space="0" w:color="auto"/>
              </w:divBdr>
              <w:divsChild>
                <w:div w:id="1452897730">
                  <w:marLeft w:val="0"/>
                  <w:marRight w:val="0"/>
                  <w:marTop w:val="0"/>
                  <w:marBottom w:val="0"/>
                  <w:divBdr>
                    <w:top w:val="none" w:sz="0" w:space="0" w:color="auto"/>
                    <w:left w:val="none" w:sz="0" w:space="0" w:color="auto"/>
                    <w:bottom w:val="none" w:sz="0" w:space="0" w:color="auto"/>
                    <w:right w:val="none" w:sz="0" w:space="0" w:color="auto"/>
                  </w:divBdr>
                  <w:divsChild>
                    <w:div w:id="511648743">
                      <w:marLeft w:val="0"/>
                      <w:marRight w:val="0"/>
                      <w:marTop w:val="0"/>
                      <w:marBottom w:val="0"/>
                      <w:divBdr>
                        <w:top w:val="none" w:sz="0" w:space="0" w:color="auto"/>
                        <w:left w:val="none" w:sz="0" w:space="0" w:color="auto"/>
                        <w:bottom w:val="none" w:sz="0" w:space="0" w:color="auto"/>
                        <w:right w:val="none" w:sz="0" w:space="0" w:color="auto"/>
                      </w:divBdr>
                      <w:divsChild>
                        <w:div w:id="619380810">
                          <w:marLeft w:val="0"/>
                          <w:marRight w:val="0"/>
                          <w:marTop w:val="0"/>
                          <w:marBottom w:val="0"/>
                          <w:divBdr>
                            <w:top w:val="none" w:sz="0" w:space="0" w:color="auto"/>
                            <w:left w:val="none" w:sz="0" w:space="0" w:color="auto"/>
                            <w:bottom w:val="none" w:sz="0" w:space="0" w:color="auto"/>
                            <w:right w:val="none" w:sz="0" w:space="0" w:color="auto"/>
                          </w:divBdr>
                          <w:divsChild>
                            <w:div w:id="16255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342324">
          <w:marLeft w:val="0"/>
          <w:marRight w:val="0"/>
          <w:marTop w:val="0"/>
          <w:marBottom w:val="0"/>
          <w:divBdr>
            <w:top w:val="none" w:sz="0" w:space="0" w:color="auto"/>
            <w:left w:val="none" w:sz="0" w:space="0" w:color="auto"/>
            <w:bottom w:val="none" w:sz="0" w:space="0" w:color="auto"/>
            <w:right w:val="none" w:sz="0" w:space="0" w:color="auto"/>
          </w:divBdr>
          <w:divsChild>
            <w:div w:id="1537691008">
              <w:marLeft w:val="0"/>
              <w:marRight w:val="0"/>
              <w:marTop w:val="0"/>
              <w:marBottom w:val="0"/>
              <w:divBdr>
                <w:top w:val="none" w:sz="0" w:space="0" w:color="auto"/>
                <w:left w:val="none" w:sz="0" w:space="0" w:color="auto"/>
                <w:bottom w:val="none" w:sz="0" w:space="0" w:color="auto"/>
                <w:right w:val="none" w:sz="0" w:space="0" w:color="auto"/>
              </w:divBdr>
              <w:divsChild>
                <w:div w:id="1263412652">
                  <w:marLeft w:val="0"/>
                  <w:marRight w:val="0"/>
                  <w:marTop w:val="0"/>
                  <w:marBottom w:val="0"/>
                  <w:divBdr>
                    <w:top w:val="none" w:sz="0" w:space="0" w:color="auto"/>
                    <w:left w:val="none" w:sz="0" w:space="0" w:color="auto"/>
                    <w:bottom w:val="none" w:sz="0" w:space="0" w:color="auto"/>
                    <w:right w:val="none" w:sz="0" w:space="0" w:color="auto"/>
                  </w:divBdr>
                  <w:divsChild>
                    <w:div w:id="1878932776">
                      <w:marLeft w:val="0"/>
                      <w:marRight w:val="0"/>
                      <w:marTop w:val="0"/>
                      <w:marBottom w:val="0"/>
                      <w:divBdr>
                        <w:top w:val="none" w:sz="0" w:space="0" w:color="auto"/>
                        <w:left w:val="none" w:sz="0" w:space="0" w:color="auto"/>
                        <w:bottom w:val="none" w:sz="0" w:space="0" w:color="auto"/>
                        <w:right w:val="none" w:sz="0" w:space="0" w:color="auto"/>
                      </w:divBdr>
                      <w:divsChild>
                        <w:div w:id="270475689">
                          <w:marLeft w:val="0"/>
                          <w:marRight w:val="0"/>
                          <w:marTop w:val="0"/>
                          <w:marBottom w:val="0"/>
                          <w:divBdr>
                            <w:top w:val="none" w:sz="0" w:space="0" w:color="auto"/>
                            <w:left w:val="none" w:sz="0" w:space="0" w:color="auto"/>
                            <w:bottom w:val="none" w:sz="0" w:space="0" w:color="auto"/>
                            <w:right w:val="none" w:sz="0" w:space="0" w:color="auto"/>
                          </w:divBdr>
                          <w:divsChild>
                            <w:div w:id="590238770">
                              <w:marLeft w:val="0"/>
                              <w:marRight w:val="0"/>
                              <w:marTop w:val="0"/>
                              <w:marBottom w:val="0"/>
                              <w:divBdr>
                                <w:top w:val="none" w:sz="0" w:space="0" w:color="auto"/>
                                <w:left w:val="none" w:sz="0" w:space="0" w:color="auto"/>
                                <w:bottom w:val="none" w:sz="0" w:space="0" w:color="auto"/>
                                <w:right w:val="none" w:sz="0" w:space="0" w:color="auto"/>
                              </w:divBdr>
                              <w:divsChild>
                                <w:div w:id="10229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51213">
          <w:marLeft w:val="0"/>
          <w:marRight w:val="0"/>
          <w:marTop w:val="0"/>
          <w:marBottom w:val="0"/>
          <w:divBdr>
            <w:top w:val="none" w:sz="0" w:space="0" w:color="auto"/>
            <w:left w:val="none" w:sz="0" w:space="0" w:color="auto"/>
            <w:bottom w:val="none" w:sz="0" w:space="0" w:color="auto"/>
            <w:right w:val="none" w:sz="0" w:space="0" w:color="auto"/>
          </w:divBdr>
          <w:divsChild>
            <w:div w:id="1893880504">
              <w:marLeft w:val="0"/>
              <w:marRight w:val="0"/>
              <w:marTop w:val="0"/>
              <w:marBottom w:val="0"/>
              <w:divBdr>
                <w:top w:val="none" w:sz="0" w:space="0" w:color="auto"/>
                <w:left w:val="none" w:sz="0" w:space="0" w:color="auto"/>
                <w:bottom w:val="none" w:sz="0" w:space="0" w:color="auto"/>
                <w:right w:val="none" w:sz="0" w:space="0" w:color="auto"/>
              </w:divBdr>
              <w:divsChild>
                <w:div w:id="1291588639">
                  <w:marLeft w:val="0"/>
                  <w:marRight w:val="0"/>
                  <w:marTop w:val="0"/>
                  <w:marBottom w:val="0"/>
                  <w:divBdr>
                    <w:top w:val="none" w:sz="0" w:space="0" w:color="auto"/>
                    <w:left w:val="none" w:sz="0" w:space="0" w:color="auto"/>
                    <w:bottom w:val="none" w:sz="0" w:space="0" w:color="auto"/>
                    <w:right w:val="none" w:sz="0" w:space="0" w:color="auto"/>
                  </w:divBdr>
                  <w:divsChild>
                    <w:div w:id="1695883185">
                      <w:marLeft w:val="0"/>
                      <w:marRight w:val="0"/>
                      <w:marTop w:val="0"/>
                      <w:marBottom w:val="0"/>
                      <w:divBdr>
                        <w:top w:val="none" w:sz="0" w:space="0" w:color="auto"/>
                        <w:left w:val="none" w:sz="0" w:space="0" w:color="auto"/>
                        <w:bottom w:val="none" w:sz="0" w:space="0" w:color="auto"/>
                        <w:right w:val="none" w:sz="0" w:space="0" w:color="auto"/>
                      </w:divBdr>
                      <w:divsChild>
                        <w:div w:id="1614172332">
                          <w:marLeft w:val="0"/>
                          <w:marRight w:val="0"/>
                          <w:marTop w:val="0"/>
                          <w:marBottom w:val="0"/>
                          <w:divBdr>
                            <w:top w:val="none" w:sz="0" w:space="0" w:color="auto"/>
                            <w:left w:val="none" w:sz="0" w:space="0" w:color="auto"/>
                            <w:bottom w:val="none" w:sz="0" w:space="0" w:color="auto"/>
                            <w:right w:val="none" w:sz="0" w:space="0" w:color="auto"/>
                          </w:divBdr>
                          <w:divsChild>
                            <w:div w:id="15763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820380">
          <w:marLeft w:val="0"/>
          <w:marRight w:val="0"/>
          <w:marTop w:val="0"/>
          <w:marBottom w:val="0"/>
          <w:divBdr>
            <w:top w:val="none" w:sz="0" w:space="0" w:color="auto"/>
            <w:left w:val="none" w:sz="0" w:space="0" w:color="auto"/>
            <w:bottom w:val="none" w:sz="0" w:space="0" w:color="auto"/>
            <w:right w:val="none" w:sz="0" w:space="0" w:color="auto"/>
          </w:divBdr>
          <w:divsChild>
            <w:div w:id="343242769">
              <w:marLeft w:val="0"/>
              <w:marRight w:val="0"/>
              <w:marTop w:val="0"/>
              <w:marBottom w:val="0"/>
              <w:divBdr>
                <w:top w:val="none" w:sz="0" w:space="0" w:color="auto"/>
                <w:left w:val="none" w:sz="0" w:space="0" w:color="auto"/>
                <w:bottom w:val="none" w:sz="0" w:space="0" w:color="auto"/>
                <w:right w:val="none" w:sz="0" w:space="0" w:color="auto"/>
              </w:divBdr>
              <w:divsChild>
                <w:div w:id="72091899">
                  <w:marLeft w:val="0"/>
                  <w:marRight w:val="0"/>
                  <w:marTop w:val="0"/>
                  <w:marBottom w:val="0"/>
                  <w:divBdr>
                    <w:top w:val="none" w:sz="0" w:space="0" w:color="auto"/>
                    <w:left w:val="none" w:sz="0" w:space="0" w:color="auto"/>
                    <w:bottom w:val="none" w:sz="0" w:space="0" w:color="auto"/>
                    <w:right w:val="none" w:sz="0" w:space="0" w:color="auto"/>
                  </w:divBdr>
                  <w:divsChild>
                    <w:div w:id="2032030319">
                      <w:marLeft w:val="0"/>
                      <w:marRight w:val="0"/>
                      <w:marTop w:val="0"/>
                      <w:marBottom w:val="0"/>
                      <w:divBdr>
                        <w:top w:val="none" w:sz="0" w:space="0" w:color="auto"/>
                        <w:left w:val="none" w:sz="0" w:space="0" w:color="auto"/>
                        <w:bottom w:val="none" w:sz="0" w:space="0" w:color="auto"/>
                        <w:right w:val="none" w:sz="0" w:space="0" w:color="auto"/>
                      </w:divBdr>
                      <w:divsChild>
                        <w:div w:id="1337343994">
                          <w:marLeft w:val="0"/>
                          <w:marRight w:val="0"/>
                          <w:marTop w:val="0"/>
                          <w:marBottom w:val="0"/>
                          <w:divBdr>
                            <w:top w:val="none" w:sz="0" w:space="0" w:color="auto"/>
                            <w:left w:val="none" w:sz="0" w:space="0" w:color="auto"/>
                            <w:bottom w:val="none" w:sz="0" w:space="0" w:color="auto"/>
                            <w:right w:val="none" w:sz="0" w:space="0" w:color="auto"/>
                          </w:divBdr>
                          <w:divsChild>
                            <w:div w:id="2074350699">
                              <w:marLeft w:val="0"/>
                              <w:marRight w:val="0"/>
                              <w:marTop w:val="0"/>
                              <w:marBottom w:val="0"/>
                              <w:divBdr>
                                <w:top w:val="none" w:sz="0" w:space="0" w:color="auto"/>
                                <w:left w:val="none" w:sz="0" w:space="0" w:color="auto"/>
                                <w:bottom w:val="none" w:sz="0" w:space="0" w:color="auto"/>
                                <w:right w:val="none" w:sz="0" w:space="0" w:color="auto"/>
                              </w:divBdr>
                              <w:divsChild>
                                <w:div w:id="15241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94436">
          <w:marLeft w:val="0"/>
          <w:marRight w:val="0"/>
          <w:marTop w:val="0"/>
          <w:marBottom w:val="0"/>
          <w:divBdr>
            <w:top w:val="none" w:sz="0" w:space="0" w:color="auto"/>
            <w:left w:val="none" w:sz="0" w:space="0" w:color="auto"/>
            <w:bottom w:val="none" w:sz="0" w:space="0" w:color="auto"/>
            <w:right w:val="none" w:sz="0" w:space="0" w:color="auto"/>
          </w:divBdr>
          <w:divsChild>
            <w:div w:id="1839031851">
              <w:marLeft w:val="0"/>
              <w:marRight w:val="0"/>
              <w:marTop w:val="0"/>
              <w:marBottom w:val="0"/>
              <w:divBdr>
                <w:top w:val="none" w:sz="0" w:space="0" w:color="auto"/>
                <w:left w:val="none" w:sz="0" w:space="0" w:color="auto"/>
                <w:bottom w:val="none" w:sz="0" w:space="0" w:color="auto"/>
                <w:right w:val="none" w:sz="0" w:space="0" w:color="auto"/>
              </w:divBdr>
              <w:divsChild>
                <w:div w:id="355350164">
                  <w:marLeft w:val="0"/>
                  <w:marRight w:val="0"/>
                  <w:marTop w:val="0"/>
                  <w:marBottom w:val="0"/>
                  <w:divBdr>
                    <w:top w:val="none" w:sz="0" w:space="0" w:color="auto"/>
                    <w:left w:val="none" w:sz="0" w:space="0" w:color="auto"/>
                    <w:bottom w:val="none" w:sz="0" w:space="0" w:color="auto"/>
                    <w:right w:val="none" w:sz="0" w:space="0" w:color="auto"/>
                  </w:divBdr>
                  <w:divsChild>
                    <w:div w:id="726607605">
                      <w:marLeft w:val="0"/>
                      <w:marRight w:val="0"/>
                      <w:marTop w:val="0"/>
                      <w:marBottom w:val="0"/>
                      <w:divBdr>
                        <w:top w:val="none" w:sz="0" w:space="0" w:color="auto"/>
                        <w:left w:val="none" w:sz="0" w:space="0" w:color="auto"/>
                        <w:bottom w:val="none" w:sz="0" w:space="0" w:color="auto"/>
                        <w:right w:val="none" w:sz="0" w:space="0" w:color="auto"/>
                      </w:divBdr>
                      <w:divsChild>
                        <w:div w:id="2098361740">
                          <w:marLeft w:val="0"/>
                          <w:marRight w:val="0"/>
                          <w:marTop w:val="0"/>
                          <w:marBottom w:val="0"/>
                          <w:divBdr>
                            <w:top w:val="none" w:sz="0" w:space="0" w:color="auto"/>
                            <w:left w:val="none" w:sz="0" w:space="0" w:color="auto"/>
                            <w:bottom w:val="none" w:sz="0" w:space="0" w:color="auto"/>
                            <w:right w:val="none" w:sz="0" w:space="0" w:color="auto"/>
                          </w:divBdr>
                          <w:divsChild>
                            <w:div w:id="5259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01047">
          <w:marLeft w:val="0"/>
          <w:marRight w:val="0"/>
          <w:marTop w:val="0"/>
          <w:marBottom w:val="0"/>
          <w:divBdr>
            <w:top w:val="none" w:sz="0" w:space="0" w:color="auto"/>
            <w:left w:val="none" w:sz="0" w:space="0" w:color="auto"/>
            <w:bottom w:val="none" w:sz="0" w:space="0" w:color="auto"/>
            <w:right w:val="none" w:sz="0" w:space="0" w:color="auto"/>
          </w:divBdr>
          <w:divsChild>
            <w:div w:id="1327516354">
              <w:marLeft w:val="0"/>
              <w:marRight w:val="0"/>
              <w:marTop w:val="0"/>
              <w:marBottom w:val="0"/>
              <w:divBdr>
                <w:top w:val="none" w:sz="0" w:space="0" w:color="auto"/>
                <w:left w:val="none" w:sz="0" w:space="0" w:color="auto"/>
                <w:bottom w:val="none" w:sz="0" w:space="0" w:color="auto"/>
                <w:right w:val="none" w:sz="0" w:space="0" w:color="auto"/>
              </w:divBdr>
              <w:divsChild>
                <w:div w:id="1236208146">
                  <w:marLeft w:val="0"/>
                  <w:marRight w:val="0"/>
                  <w:marTop w:val="0"/>
                  <w:marBottom w:val="0"/>
                  <w:divBdr>
                    <w:top w:val="none" w:sz="0" w:space="0" w:color="auto"/>
                    <w:left w:val="none" w:sz="0" w:space="0" w:color="auto"/>
                    <w:bottom w:val="none" w:sz="0" w:space="0" w:color="auto"/>
                    <w:right w:val="none" w:sz="0" w:space="0" w:color="auto"/>
                  </w:divBdr>
                  <w:divsChild>
                    <w:div w:id="1329820355">
                      <w:marLeft w:val="0"/>
                      <w:marRight w:val="0"/>
                      <w:marTop w:val="0"/>
                      <w:marBottom w:val="0"/>
                      <w:divBdr>
                        <w:top w:val="none" w:sz="0" w:space="0" w:color="auto"/>
                        <w:left w:val="none" w:sz="0" w:space="0" w:color="auto"/>
                        <w:bottom w:val="none" w:sz="0" w:space="0" w:color="auto"/>
                        <w:right w:val="none" w:sz="0" w:space="0" w:color="auto"/>
                      </w:divBdr>
                      <w:divsChild>
                        <w:div w:id="142745364">
                          <w:marLeft w:val="0"/>
                          <w:marRight w:val="0"/>
                          <w:marTop w:val="0"/>
                          <w:marBottom w:val="0"/>
                          <w:divBdr>
                            <w:top w:val="none" w:sz="0" w:space="0" w:color="auto"/>
                            <w:left w:val="none" w:sz="0" w:space="0" w:color="auto"/>
                            <w:bottom w:val="none" w:sz="0" w:space="0" w:color="auto"/>
                            <w:right w:val="none" w:sz="0" w:space="0" w:color="auto"/>
                          </w:divBdr>
                          <w:divsChild>
                            <w:div w:id="916398483">
                              <w:marLeft w:val="0"/>
                              <w:marRight w:val="0"/>
                              <w:marTop w:val="0"/>
                              <w:marBottom w:val="0"/>
                              <w:divBdr>
                                <w:top w:val="none" w:sz="0" w:space="0" w:color="auto"/>
                                <w:left w:val="none" w:sz="0" w:space="0" w:color="auto"/>
                                <w:bottom w:val="none" w:sz="0" w:space="0" w:color="auto"/>
                                <w:right w:val="none" w:sz="0" w:space="0" w:color="auto"/>
                              </w:divBdr>
                              <w:divsChild>
                                <w:div w:id="12631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88090">
          <w:marLeft w:val="0"/>
          <w:marRight w:val="0"/>
          <w:marTop w:val="0"/>
          <w:marBottom w:val="0"/>
          <w:divBdr>
            <w:top w:val="none" w:sz="0" w:space="0" w:color="auto"/>
            <w:left w:val="none" w:sz="0" w:space="0" w:color="auto"/>
            <w:bottom w:val="none" w:sz="0" w:space="0" w:color="auto"/>
            <w:right w:val="none" w:sz="0" w:space="0" w:color="auto"/>
          </w:divBdr>
          <w:divsChild>
            <w:div w:id="495003493">
              <w:marLeft w:val="0"/>
              <w:marRight w:val="0"/>
              <w:marTop w:val="0"/>
              <w:marBottom w:val="0"/>
              <w:divBdr>
                <w:top w:val="none" w:sz="0" w:space="0" w:color="auto"/>
                <w:left w:val="none" w:sz="0" w:space="0" w:color="auto"/>
                <w:bottom w:val="none" w:sz="0" w:space="0" w:color="auto"/>
                <w:right w:val="none" w:sz="0" w:space="0" w:color="auto"/>
              </w:divBdr>
              <w:divsChild>
                <w:div w:id="1554348231">
                  <w:marLeft w:val="0"/>
                  <w:marRight w:val="0"/>
                  <w:marTop w:val="0"/>
                  <w:marBottom w:val="0"/>
                  <w:divBdr>
                    <w:top w:val="none" w:sz="0" w:space="0" w:color="auto"/>
                    <w:left w:val="none" w:sz="0" w:space="0" w:color="auto"/>
                    <w:bottom w:val="none" w:sz="0" w:space="0" w:color="auto"/>
                    <w:right w:val="none" w:sz="0" w:space="0" w:color="auto"/>
                  </w:divBdr>
                  <w:divsChild>
                    <w:div w:id="374618061">
                      <w:marLeft w:val="0"/>
                      <w:marRight w:val="0"/>
                      <w:marTop w:val="0"/>
                      <w:marBottom w:val="0"/>
                      <w:divBdr>
                        <w:top w:val="none" w:sz="0" w:space="0" w:color="auto"/>
                        <w:left w:val="none" w:sz="0" w:space="0" w:color="auto"/>
                        <w:bottom w:val="none" w:sz="0" w:space="0" w:color="auto"/>
                        <w:right w:val="none" w:sz="0" w:space="0" w:color="auto"/>
                      </w:divBdr>
                      <w:divsChild>
                        <w:div w:id="1488130974">
                          <w:marLeft w:val="0"/>
                          <w:marRight w:val="0"/>
                          <w:marTop w:val="0"/>
                          <w:marBottom w:val="0"/>
                          <w:divBdr>
                            <w:top w:val="none" w:sz="0" w:space="0" w:color="auto"/>
                            <w:left w:val="none" w:sz="0" w:space="0" w:color="auto"/>
                            <w:bottom w:val="none" w:sz="0" w:space="0" w:color="auto"/>
                            <w:right w:val="none" w:sz="0" w:space="0" w:color="auto"/>
                          </w:divBdr>
                          <w:divsChild>
                            <w:div w:id="1004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925989">
          <w:marLeft w:val="0"/>
          <w:marRight w:val="0"/>
          <w:marTop w:val="0"/>
          <w:marBottom w:val="0"/>
          <w:divBdr>
            <w:top w:val="none" w:sz="0" w:space="0" w:color="auto"/>
            <w:left w:val="none" w:sz="0" w:space="0" w:color="auto"/>
            <w:bottom w:val="none" w:sz="0" w:space="0" w:color="auto"/>
            <w:right w:val="none" w:sz="0" w:space="0" w:color="auto"/>
          </w:divBdr>
          <w:divsChild>
            <w:div w:id="1561667584">
              <w:marLeft w:val="0"/>
              <w:marRight w:val="0"/>
              <w:marTop w:val="0"/>
              <w:marBottom w:val="0"/>
              <w:divBdr>
                <w:top w:val="none" w:sz="0" w:space="0" w:color="auto"/>
                <w:left w:val="none" w:sz="0" w:space="0" w:color="auto"/>
                <w:bottom w:val="none" w:sz="0" w:space="0" w:color="auto"/>
                <w:right w:val="none" w:sz="0" w:space="0" w:color="auto"/>
              </w:divBdr>
              <w:divsChild>
                <w:div w:id="808132709">
                  <w:marLeft w:val="0"/>
                  <w:marRight w:val="0"/>
                  <w:marTop w:val="0"/>
                  <w:marBottom w:val="0"/>
                  <w:divBdr>
                    <w:top w:val="none" w:sz="0" w:space="0" w:color="auto"/>
                    <w:left w:val="none" w:sz="0" w:space="0" w:color="auto"/>
                    <w:bottom w:val="none" w:sz="0" w:space="0" w:color="auto"/>
                    <w:right w:val="none" w:sz="0" w:space="0" w:color="auto"/>
                  </w:divBdr>
                  <w:divsChild>
                    <w:div w:id="2074812966">
                      <w:marLeft w:val="0"/>
                      <w:marRight w:val="0"/>
                      <w:marTop w:val="0"/>
                      <w:marBottom w:val="0"/>
                      <w:divBdr>
                        <w:top w:val="none" w:sz="0" w:space="0" w:color="auto"/>
                        <w:left w:val="none" w:sz="0" w:space="0" w:color="auto"/>
                        <w:bottom w:val="none" w:sz="0" w:space="0" w:color="auto"/>
                        <w:right w:val="none" w:sz="0" w:space="0" w:color="auto"/>
                      </w:divBdr>
                      <w:divsChild>
                        <w:div w:id="80445312">
                          <w:marLeft w:val="0"/>
                          <w:marRight w:val="0"/>
                          <w:marTop w:val="0"/>
                          <w:marBottom w:val="0"/>
                          <w:divBdr>
                            <w:top w:val="none" w:sz="0" w:space="0" w:color="auto"/>
                            <w:left w:val="none" w:sz="0" w:space="0" w:color="auto"/>
                            <w:bottom w:val="none" w:sz="0" w:space="0" w:color="auto"/>
                            <w:right w:val="none" w:sz="0" w:space="0" w:color="auto"/>
                          </w:divBdr>
                          <w:divsChild>
                            <w:div w:id="1900553359">
                              <w:marLeft w:val="0"/>
                              <w:marRight w:val="0"/>
                              <w:marTop w:val="0"/>
                              <w:marBottom w:val="0"/>
                              <w:divBdr>
                                <w:top w:val="none" w:sz="0" w:space="0" w:color="auto"/>
                                <w:left w:val="none" w:sz="0" w:space="0" w:color="auto"/>
                                <w:bottom w:val="none" w:sz="0" w:space="0" w:color="auto"/>
                                <w:right w:val="none" w:sz="0" w:space="0" w:color="auto"/>
                              </w:divBdr>
                              <w:divsChild>
                                <w:div w:id="16152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14377">
          <w:marLeft w:val="0"/>
          <w:marRight w:val="0"/>
          <w:marTop w:val="0"/>
          <w:marBottom w:val="0"/>
          <w:divBdr>
            <w:top w:val="none" w:sz="0" w:space="0" w:color="auto"/>
            <w:left w:val="none" w:sz="0" w:space="0" w:color="auto"/>
            <w:bottom w:val="none" w:sz="0" w:space="0" w:color="auto"/>
            <w:right w:val="none" w:sz="0" w:space="0" w:color="auto"/>
          </w:divBdr>
          <w:divsChild>
            <w:div w:id="1227717293">
              <w:marLeft w:val="0"/>
              <w:marRight w:val="0"/>
              <w:marTop w:val="0"/>
              <w:marBottom w:val="0"/>
              <w:divBdr>
                <w:top w:val="none" w:sz="0" w:space="0" w:color="auto"/>
                <w:left w:val="none" w:sz="0" w:space="0" w:color="auto"/>
                <w:bottom w:val="none" w:sz="0" w:space="0" w:color="auto"/>
                <w:right w:val="none" w:sz="0" w:space="0" w:color="auto"/>
              </w:divBdr>
              <w:divsChild>
                <w:div w:id="1678459120">
                  <w:marLeft w:val="0"/>
                  <w:marRight w:val="0"/>
                  <w:marTop w:val="0"/>
                  <w:marBottom w:val="0"/>
                  <w:divBdr>
                    <w:top w:val="none" w:sz="0" w:space="0" w:color="auto"/>
                    <w:left w:val="none" w:sz="0" w:space="0" w:color="auto"/>
                    <w:bottom w:val="none" w:sz="0" w:space="0" w:color="auto"/>
                    <w:right w:val="none" w:sz="0" w:space="0" w:color="auto"/>
                  </w:divBdr>
                  <w:divsChild>
                    <w:div w:id="257252424">
                      <w:marLeft w:val="0"/>
                      <w:marRight w:val="0"/>
                      <w:marTop w:val="0"/>
                      <w:marBottom w:val="0"/>
                      <w:divBdr>
                        <w:top w:val="none" w:sz="0" w:space="0" w:color="auto"/>
                        <w:left w:val="none" w:sz="0" w:space="0" w:color="auto"/>
                        <w:bottom w:val="none" w:sz="0" w:space="0" w:color="auto"/>
                        <w:right w:val="none" w:sz="0" w:space="0" w:color="auto"/>
                      </w:divBdr>
                      <w:divsChild>
                        <w:div w:id="1126581270">
                          <w:marLeft w:val="0"/>
                          <w:marRight w:val="0"/>
                          <w:marTop w:val="0"/>
                          <w:marBottom w:val="0"/>
                          <w:divBdr>
                            <w:top w:val="none" w:sz="0" w:space="0" w:color="auto"/>
                            <w:left w:val="none" w:sz="0" w:space="0" w:color="auto"/>
                            <w:bottom w:val="none" w:sz="0" w:space="0" w:color="auto"/>
                            <w:right w:val="none" w:sz="0" w:space="0" w:color="auto"/>
                          </w:divBdr>
                          <w:divsChild>
                            <w:div w:id="14983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81468">
          <w:marLeft w:val="0"/>
          <w:marRight w:val="0"/>
          <w:marTop w:val="0"/>
          <w:marBottom w:val="0"/>
          <w:divBdr>
            <w:top w:val="none" w:sz="0" w:space="0" w:color="auto"/>
            <w:left w:val="none" w:sz="0" w:space="0" w:color="auto"/>
            <w:bottom w:val="none" w:sz="0" w:space="0" w:color="auto"/>
            <w:right w:val="none" w:sz="0" w:space="0" w:color="auto"/>
          </w:divBdr>
          <w:divsChild>
            <w:div w:id="1624116555">
              <w:marLeft w:val="0"/>
              <w:marRight w:val="0"/>
              <w:marTop w:val="0"/>
              <w:marBottom w:val="0"/>
              <w:divBdr>
                <w:top w:val="none" w:sz="0" w:space="0" w:color="auto"/>
                <w:left w:val="none" w:sz="0" w:space="0" w:color="auto"/>
                <w:bottom w:val="none" w:sz="0" w:space="0" w:color="auto"/>
                <w:right w:val="none" w:sz="0" w:space="0" w:color="auto"/>
              </w:divBdr>
              <w:divsChild>
                <w:div w:id="2068608351">
                  <w:marLeft w:val="0"/>
                  <w:marRight w:val="0"/>
                  <w:marTop w:val="0"/>
                  <w:marBottom w:val="0"/>
                  <w:divBdr>
                    <w:top w:val="none" w:sz="0" w:space="0" w:color="auto"/>
                    <w:left w:val="none" w:sz="0" w:space="0" w:color="auto"/>
                    <w:bottom w:val="none" w:sz="0" w:space="0" w:color="auto"/>
                    <w:right w:val="none" w:sz="0" w:space="0" w:color="auto"/>
                  </w:divBdr>
                  <w:divsChild>
                    <w:div w:id="1245184330">
                      <w:marLeft w:val="0"/>
                      <w:marRight w:val="0"/>
                      <w:marTop w:val="0"/>
                      <w:marBottom w:val="0"/>
                      <w:divBdr>
                        <w:top w:val="none" w:sz="0" w:space="0" w:color="auto"/>
                        <w:left w:val="none" w:sz="0" w:space="0" w:color="auto"/>
                        <w:bottom w:val="none" w:sz="0" w:space="0" w:color="auto"/>
                        <w:right w:val="none" w:sz="0" w:space="0" w:color="auto"/>
                      </w:divBdr>
                      <w:divsChild>
                        <w:div w:id="1966888768">
                          <w:marLeft w:val="0"/>
                          <w:marRight w:val="0"/>
                          <w:marTop w:val="0"/>
                          <w:marBottom w:val="0"/>
                          <w:divBdr>
                            <w:top w:val="none" w:sz="0" w:space="0" w:color="auto"/>
                            <w:left w:val="none" w:sz="0" w:space="0" w:color="auto"/>
                            <w:bottom w:val="none" w:sz="0" w:space="0" w:color="auto"/>
                            <w:right w:val="none" w:sz="0" w:space="0" w:color="auto"/>
                          </w:divBdr>
                          <w:divsChild>
                            <w:div w:id="1747846674">
                              <w:marLeft w:val="0"/>
                              <w:marRight w:val="0"/>
                              <w:marTop w:val="0"/>
                              <w:marBottom w:val="0"/>
                              <w:divBdr>
                                <w:top w:val="none" w:sz="0" w:space="0" w:color="auto"/>
                                <w:left w:val="none" w:sz="0" w:space="0" w:color="auto"/>
                                <w:bottom w:val="none" w:sz="0" w:space="0" w:color="auto"/>
                                <w:right w:val="none" w:sz="0" w:space="0" w:color="auto"/>
                              </w:divBdr>
                              <w:divsChild>
                                <w:div w:id="9259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740111">
          <w:marLeft w:val="0"/>
          <w:marRight w:val="0"/>
          <w:marTop w:val="0"/>
          <w:marBottom w:val="0"/>
          <w:divBdr>
            <w:top w:val="none" w:sz="0" w:space="0" w:color="auto"/>
            <w:left w:val="none" w:sz="0" w:space="0" w:color="auto"/>
            <w:bottom w:val="none" w:sz="0" w:space="0" w:color="auto"/>
            <w:right w:val="none" w:sz="0" w:space="0" w:color="auto"/>
          </w:divBdr>
          <w:divsChild>
            <w:div w:id="1018968500">
              <w:marLeft w:val="0"/>
              <w:marRight w:val="0"/>
              <w:marTop w:val="0"/>
              <w:marBottom w:val="0"/>
              <w:divBdr>
                <w:top w:val="none" w:sz="0" w:space="0" w:color="auto"/>
                <w:left w:val="none" w:sz="0" w:space="0" w:color="auto"/>
                <w:bottom w:val="none" w:sz="0" w:space="0" w:color="auto"/>
                <w:right w:val="none" w:sz="0" w:space="0" w:color="auto"/>
              </w:divBdr>
              <w:divsChild>
                <w:div w:id="1472287648">
                  <w:marLeft w:val="0"/>
                  <w:marRight w:val="0"/>
                  <w:marTop w:val="0"/>
                  <w:marBottom w:val="0"/>
                  <w:divBdr>
                    <w:top w:val="none" w:sz="0" w:space="0" w:color="auto"/>
                    <w:left w:val="none" w:sz="0" w:space="0" w:color="auto"/>
                    <w:bottom w:val="none" w:sz="0" w:space="0" w:color="auto"/>
                    <w:right w:val="none" w:sz="0" w:space="0" w:color="auto"/>
                  </w:divBdr>
                  <w:divsChild>
                    <w:div w:id="1539506972">
                      <w:marLeft w:val="0"/>
                      <w:marRight w:val="0"/>
                      <w:marTop w:val="0"/>
                      <w:marBottom w:val="0"/>
                      <w:divBdr>
                        <w:top w:val="none" w:sz="0" w:space="0" w:color="auto"/>
                        <w:left w:val="none" w:sz="0" w:space="0" w:color="auto"/>
                        <w:bottom w:val="none" w:sz="0" w:space="0" w:color="auto"/>
                        <w:right w:val="none" w:sz="0" w:space="0" w:color="auto"/>
                      </w:divBdr>
                      <w:divsChild>
                        <w:div w:id="71314464">
                          <w:marLeft w:val="0"/>
                          <w:marRight w:val="0"/>
                          <w:marTop w:val="0"/>
                          <w:marBottom w:val="0"/>
                          <w:divBdr>
                            <w:top w:val="none" w:sz="0" w:space="0" w:color="auto"/>
                            <w:left w:val="none" w:sz="0" w:space="0" w:color="auto"/>
                            <w:bottom w:val="none" w:sz="0" w:space="0" w:color="auto"/>
                            <w:right w:val="none" w:sz="0" w:space="0" w:color="auto"/>
                          </w:divBdr>
                          <w:divsChild>
                            <w:div w:id="7187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662620">
          <w:marLeft w:val="0"/>
          <w:marRight w:val="0"/>
          <w:marTop w:val="0"/>
          <w:marBottom w:val="0"/>
          <w:divBdr>
            <w:top w:val="none" w:sz="0" w:space="0" w:color="auto"/>
            <w:left w:val="none" w:sz="0" w:space="0" w:color="auto"/>
            <w:bottom w:val="none" w:sz="0" w:space="0" w:color="auto"/>
            <w:right w:val="none" w:sz="0" w:space="0" w:color="auto"/>
          </w:divBdr>
          <w:divsChild>
            <w:div w:id="1271468202">
              <w:marLeft w:val="0"/>
              <w:marRight w:val="0"/>
              <w:marTop w:val="0"/>
              <w:marBottom w:val="0"/>
              <w:divBdr>
                <w:top w:val="none" w:sz="0" w:space="0" w:color="auto"/>
                <w:left w:val="none" w:sz="0" w:space="0" w:color="auto"/>
                <w:bottom w:val="none" w:sz="0" w:space="0" w:color="auto"/>
                <w:right w:val="none" w:sz="0" w:space="0" w:color="auto"/>
              </w:divBdr>
              <w:divsChild>
                <w:div w:id="176891582">
                  <w:marLeft w:val="0"/>
                  <w:marRight w:val="0"/>
                  <w:marTop w:val="0"/>
                  <w:marBottom w:val="0"/>
                  <w:divBdr>
                    <w:top w:val="none" w:sz="0" w:space="0" w:color="auto"/>
                    <w:left w:val="none" w:sz="0" w:space="0" w:color="auto"/>
                    <w:bottom w:val="none" w:sz="0" w:space="0" w:color="auto"/>
                    <w:right w:val="none" w:sz="0" w:space="0" w:color="auto"/>
                  </w:divBdr>
                  <w:divsChild>
                    <w:div w:id="727727926">
                      <w:marLeft w:val="0"/>
                      <w:marRight w:val="0"/>
                      <w:marTop w:val="0"/>
                      <w:marBottom w:val="0"/>
                      <w:divBdr>
                        <w:top w:val="none" w:sz="0" w:space="0" w:color="auto"/>
                        <w:left w:val="none" w:sz="0" w:space="0" w:color="auto"/>
                        <w:bottom w:val="none" w:sz="0" w:space="0" w:color="auto"/>
                        <w:right w:val="none" w:sz="0" w:space="0" w:color="auto"/>
                      </w:divBdr>
                      <w:divsChild>
                        <w:div w:id="1233808633">
                          <w:marLeft w:val="0"/>
                          <w:marRight w:val="0"/>
                          <w:marTop w:val="0"/>
                          <w:marBottom w:val="0"/>
                          <w:divBdr>
                            <w:top w:val="none" w:sz="0" w:space="0" w:color="auto"/>
                            <w:left w:val="none" w:sz="0" w:space="0" w:color="auto"/>
                            <w:bottom w:val="none" w:sz="0" w:space="0" w:color="auto"/>
                            <w:right w:val="none" w:sz="0" w:space="0" w:color="auto"/>
                          </w:divBdr>
                          <w:divsChild>
                            <w:div w:id="1332222262">
                              <w:marLeft w:val="0"/>
                              <w:marRight w:val="0"/>
                              <w:marTop w:val="0"/>
                              <w:marBottom w:val="0"/>
                              <w:divBdr>
                                <w:top w:val="none" w:sz="0" w:space="0" w:color="auto"/>
                                <w:left w:val="none" w:sz="0" w:space="0" w:color="auto"/>
                                <w:bottom w:val="none" w:sz="0" w:space="0" w:color="auto"/>
                                <w:right w:val="none" w:sz="0" w:space="0" w:color="auto"/>
                              </w:divBdr>
                              <w:divsChild>
                                <w:div w:id="11295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23839">
          <w:marLeft w:val="0"/>
          <w:marRight w:val="0"/>
          <w:marTop w:val="0"/>
          <w:marBottom w:val="0"/>
          <w:divBdr>
            <w:top w:val="none" w:sz="0" w:space="0" w:color="auto"/>
            <w:left w:val="none" w:sz="0" w:space="0" w:color="auto"/>
            <w:bottom w:val="none" w:sz="0" w:space="0" w:color="auto"/>
            <w:right w:val="none" w:sz="0" w:space="0" w:color="auto"/>
          </w:divBdr>
          <w:divsChild>
            <w:div w:id="1527601668">
              <w:marLeft w:val="0"/>
              <w:marRight w:val="0"/>
              <w:marTop w:val="0"/>
              <w:marBottom w:val="0"/>
              <w:divBdr>
                <w:top w:val="none" w:sz="0" w:space="0" w:color="auto"/>
                <w:left w:val="none" w:sz="0" w:space="0" w:color="auto"/>
                <w:bottom w:val="none" w:sz="0" w:space="0" w:color="auto"/>
                <w:right w:val="none" w:sz="0" w:space="0" w:color="auto"/>
              </w:divBdr>
              <w:divsChild>
                <w:div w:id="895773662">
                  <w:marLeft w:val="0"/>
                  <w:marRight w:val="0"/>
                  <w:marTop w:val="0"/>
                  <w:marBottom w:val="0"/>
                  <w:divBdr>
                    <w:top w:val="none" w:sz="0" w:space="0" w:color="auto"/>
                    <w:left w:val="none" w:sz="0" w:space="0" w:color="auto"/>
                    <w:bottom w:val="none" w:sz="0" w:space="0" w:color="auto"/>
                    <w:right w:val="none" w:sz="0" w:space="0" w:color="auto"/>
                  </w:divBdr>
                  <w:divsChild>
                    <w:div w:id="5518948">
                      <w:marLeft w:val="0"/>
                      <w:marRight w:val="0"/>
                      <w:marTop w:val="0"/>
                      <w:marBottom w:val="0"/>
                      <w:divBdr>
                        <w:top w:val="none" w:sz="0" w:space="0" w:color="auto"/>
                        <w:left w:val="none" w:sz="0" w:space="0" w:color="auto"/>
                        <w:bottom w:val="none" w:sz="0" w:space="0" w:color="auto"/>
                        <w:right w:val="none" w:sz="0" w:space="0" w:color="auto"/>
                      </w:divBdr>
                      <w:divsChild>
                        <w:div w:id="1548908369">
                          <w:marLeft w:val="0"/>
                          <w:marRight w:val="0"/>
                          <w:marTop w:val="0"/>
                          <w:marBottom w:val="0"/>
                          <w:divBdr>
                            <w:top w:val="none" w:sz="0" w:space="0" w:color="auto"/>
                            <w:left w:val="none" w:sz="0" w:space="0" w:color="auto"/>
                            <w:bottom w:val="none" w:sz="0" w:space="0" w:color="auto"/>
                            <w:right w:val="none" w:sz="0" w:space="0" w:color="auto"/>
                          </w:divBdr>
                          <w:divsChild>
                            <w:div w:id="1227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91033">
          <w:marLeft w:val="0"/>
          <w:marRight w:val="0"/>
          <w:marTop w:val="0"/>
          <w:marBottom w:val="0"/>
          <w:divBdr>
            <w:top w:val="none" w:sz="0" w:space="0" w:color="auto"/>
            <w:left w:val="none" w:sz="0" w:space="0" w:color="auto"/>
            <w:bottom w:val="none" w:sz="0" w:space="0" w:color="auto"/>
            <w:right w:val="none" w:sz="0" w:space="0" w:color="auto"/>
          </w:divBdr>
          <w:divsChild>
            <w:div w:id="148719238">
              <w:marLeft w:val="0"/>
              <w:marRight w:val="0"/>
              <w:marTop w:val="0"/>
              <w:marBottom w:val="0"/>
              <w:divBdr>
                <w:top w:val="none" w:sz="0" w:space="0" w:color="auto"/>
                <w:left w:val="none" w:sz="0" w:space="0" w:color="auto"/>
                <w:bottom w:val="none" w:sz="0" w:space="0" w:color="auto"/>
                <w:right w:val="none" w:sz="0" w:space="0" w:color="auto"/>
              </w:divBdr>
              <w:divsChild>
                <w:div w:id="2008633924">
                  <w:marLeft w:val="0"/>
                  <w:marRight w:val="0"/>
                  <w:marTop w:val="0"/>
                  <w:marBottom w:val="0"/>
                  <w:divBdr>
                    <w:top w:val="none" w:sz="0" w:space="0" w:color="auto"/>
                    <w:left w:val="none" w:sz="0" w:space="0" w:color="auto"/>
                    <w:bottom w:val="none" w:sz="0" w:space="0" w:color="auto"/>
                    <w:right w:val="none" w:sz="0" w:space="0" w:color="auto"/>
                  </w:divBdr>
                  <w:divsChild>
                    <w:div w:id="32535630">
                      <w:marLeft w:val="0"/>
                      <w:marRight w:val="0"/>
                      <w:marTop w:val="0"/>
                      <w:marBottom w:val="0"/>
                      <w:divBdr>
                        <w:top w:val="none" w:sz="0" w:space="0" w:color="auto"/>
                        <w:left w:val="none" w:sz="0" w:space="0" w:color="auto"/>
                        <w:bottom w:val="none" w:sz="0" w:space="0" w:color="auto"/>
                        <w:right w:val="none" w:sz="0" w:space="0" w:color="auto"/>
                      </w:divBdr>
                      <w:divsChild>
                        <w:div w:id="2004503510">
                          <w:marLeft w:val="0"/>
                          <w:marRight w:val="0"/>
                          <w:marTop w:val="0"/>
                          <w:marBottom w:val="0"/>
                          <w:divBdr>
                            <w:top w:val="none" w:sz="0" w:space="0" w:color="auto"/>
                            <w:left w:val="none" w:sz="0" w:space="0" w:color="auto"/>
                            <w:bottom w:val="none" w:sz="0" w:space="0" w:color="auto"/>
                            <w:right w:val="none" w:sz="0" w:space="0" w:color="auto"/>
                          </w:divBdr>
                          <w:divsChild>
                            <w:div w:id="1421564487">
                              <w:marLeft w:val="0"/>
                              <w:marRight w:val="0"/>
                              <w:marTop w:val="0"/>
                              <w:marBottom w:val="0"/>
                              <w:divBdr>
                                <w:top w:val="none" w:sz="0" w:space="0" w:color="auto"/>
                                <w:left w:val="none" w:sz="0" w:space="0" w:color="auto"/>
                                <w:bottom w:val="none" w:sz="0" w:space="0" w:color="auto"/>
                                <w:right w:val="none" w:sz="0" w:space="0" w:color="auto"/>
                              </w:divBdr>
                              <w:divsChild>
                                <w:div w:id="12495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02530">
          <w:marLeft w:val="0"/>
          <w:marRight w:val="0"/>
          <w:marTop w:val="0"/>
          <w:marBottom w:val="0"/>
          <w:divBdr>
            <w:top w:val="none" w:sz="0" w:space="0" w:color="auto"/>
            <w:left w:val="none" w:sz="0" w:space="0" w:color="auto"/>
            <w:bottom w:val="none" w:sz="0" w:space="0" w:color="auto"/>
            <w:right w:val="none" w:sz="0" w:space="0" w:color="auto"/>
          </w:divBdr>
          <w:divsChild>
            <w:div w:id="265506209">
              <w:marLeft w:val="0"/>
              <w:marRight w:val="0"/>
              <w:marTop w:val="0"/>
              <w:marBottom w:val="0"/>
              <w:divBdr>
                <w:top w:val="none" w:sz="0" w:space="0" w:color="auto"/>
                <w:left w:val="none" w:sz="0" w:space="0" w:color="auto"/>
                <w:bottom w:val="none" w:sz="0" w:space="0" w:color="auto"/>
                <w:right w:val="none" w:sz="0" w:space="0" w:color="auto"/>
              </w:divBdr>
              <w:divsChild>
                <w:div w:id="573051679">
                  <w:marLeft w:val="0"/>
                  <w:marRight w:val="0"/>
                  <w:marTop w:val="0"/>
                  <w:marBottom w:val="0"/>
                  <w:divBdr>
                    <w:top w:val="none" w:sz="0" w:space="0" w:color="auto"/>
                    <w:left w:val="none" w:sz="0" w:space="0" w:color="auto"/>
                    <w:bottom w:val="none" w:sz="0" w:space="0" w:color="auto"/>
                    <w:right w:val="none" w:sz="0" w:space="0" w:color="auto"/>
                  </w:divBdr>
                  <w:divsChild>
                    <w:div w:id="154877026">
                      <w:marLeft w:val="0"/>
                      <w:marRight w:val="0"/>
                      <w:marTop w:val="0"/>
                      <w:marBottom w:val="0"/>
                      <w:divBdr>
                        <w:top w:val="none" w:sz="0" w:space="0" w:color="auto"/>
                        <w:left w:val="none" w:sz="0" w:space="0" w:color="auto"/>
                        <w:bottom w:val="none" w:sz="0" w:space="0" w:color="auto"/>
                        <w:right w:val="none" w:sz="0" w:space="0" w:color="auto"/>
                      </w:divBdr>
                      <w:divsChild>
                        <w:div w:id="1827165827">
                          <w:marLeft w:val="0"/>
                          <w:marRight w:val="0"/>
                          <w:marTop w:val="0"/>
                          <w:marBottom w:val="0"/>
                          <w:divBdr>
                            <w:top w:val="none" w:sz="0" w:space="0" w:color="auto"/>
                            <w:left w:val="none" w:sz="0" w:space="0" w:color="auto"/>
                            <w:bottom w:val="none" w:sz="0" w:space="0" w:color="auto"/>
                            <w:right w:val="none" w:sz="0" w:space="0" w:color="auto"/>
                          </w:divBdr>
                          <w:divsChild>
                            <w:div w:id="2862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562039">
          <w:marLeft w:val="0"/>
          <w:marRight w:val="0"/>
          <w:marTop w:val="0"/>
          <w:marBottom w:val="0"/>
          <w:divBdr>
            <w:top w:val="none" w:sz="0" w:space="0" w:color="auto"/>
            <w:left w:val="none" w:sz="0" w:space="0" w:color="auto"/>
            <w:bottom w:val="none" w:sz="0" w:space="0" w:color="auto"/>
            <w:right w:val="none" w:sz="0" w:space="0" w:color="auto"/>
          </w:divBdr>
          <w:divsChild>
            <w:div w:id="1034115840">
              <w:marLeft w:val="0"/>
              <w:marRight w:val="0"/>
              <w:marTop w:val="0"/>
              <w:marBottom w:val="0"/>
              <w:divBdr>
                <w:top w:val="none" w:sz="0" w:space="0" w:color="auto"/>
                <w:left w:val="none" w:sz="0" w:space="0" w:color="auto"/>
                <w:bottom w:val="none" w:sz="0" w:space="0" w:color="auto"/>
                <w:right w:val="none" w:sz="0" w:space="0" w:color="auto"/>
              </w:divBdr>
              <w:divsChild>
                <w:div w:id="450978217">
                  <w:marLeft w:val="0"/>
                  <w:marRight w:val="0"/>
                  <w:marTop w:val="0"/>
                  <w:marBottom w:val="0"/>
                  <w:divBdr>
                    <w:top w:val="none" w:sz="0" w:space="0" w:color="auto"/>
                    <w:left w:val="none" w:sz="0" w:space="0" w:color="auto"/>
                    <w:bottom w:val="none" w:sz="0" w:space="0" w:color="auto"/>
                    <w:right w:val="none" w:sz="0" w:space="0" w:color="auto"/>
                  </w:divBdr>
                  <w:divsChild>
                    <w:div w:id="1413549818">
                      <w:marLeft w:val="0"/>
                      <w:marRight w:val="0"/>
                      <w:marTop w:val="0"/>
                      <w:marBottom w:val="0"/>
                      <w:divBdr>
                        <w:top w:val="none" w:sz="0" w:space="0" w:color="auto"/>
                        <w:left w:val="none" w:sz="0" w:space="0" w:color="auto"/>
                        <w:bottom w:val="none" w:sz="0" w:space="0" w:color="auto"/>
                        <w:right w:val="none" w:sz="0" w:space="0" w:color="auto"/>
                      </w:divBdr>
                      <w:divsChild>
                        <w:div w:id="1779712384">
                          <w:marLeft w:val="0"/>
                          <w:marRight w:val="0"/>
                          <w:marTop w:val="0"/>
                          <w:marBottom w:val="0"/>
                          <w:divBdr>
                            <w:top w:val="none" w:sz="0" w:space="0" w:color="auto"/>
                            <w:left w:val="none" w:sz="0" w:space="0" w:color="auto"/>
                            <w:bottom w:val="none" w:sz="0" w:space="0" w:color="auto"/>
                            <w:right w:val="none" w:sz="0" w:space="0" w:color="auto"/>
                          </w:divBdr>
                          <w:divsChild>
                            <w:div w:id="1173298824">
                              <w:marLeft w:val="0"/>
                              <w:marRight w:val="0"/>
                              <w:marTop w:val="0"/>
                              <w:marBottom w:val="0"/>
                              <w:divBdr>
                                <w:top w:val="none" w:sz="0" w:space="0" w:color="auto"/>
                                <w:left w:val="none" w:sz="0" w:space="0" w:color="auto"/>
                                <w:bottom w:val="none" w:sz="0" w:space="0" w:color="auto"/>
                                <w:right w:val="none" w:sz="0" w:space="0" w:color="auto"/>
                              </w:divBdr>
                              <w:divsChild>
                                <w:div w:id="14370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964214">
          <w:marLeft w:val="0"/>
          <w:marRight w:val="0"/>
          <w:marTop w:val="0"/>
          <w:marBottom w:val="0"/>
          <w:divBdr>
            <w:top w:val="none" w:sz="0" w:space="0" w:color="auto"/>
            <w:left w:val="none" w:sz="0" w:space="0" w:color="auto"/>
            <w:bottom w:val="none" w:sz="0" w:space="0" w:color="auto"/>
            <w:right w:val="none" w:sz="0" w:space="0" w:color="auto"/>
          </w:divBdr>
          <w:divsChild>
            <w:div w:id="1521777087">
              <w:marLeft w:val="0"/>
              <w:marRight w:val="0"/>
              <w:marTop w:val="0"/>
              <w:marBottom w:val="0"/>
              <w:divBdr>
                <w:top w:val="none" w:sz="0" w:space="0" w:color="auto"/>
                <w:left w:val="none" w:sz="0" w:space="0" w:color="auto"/>
                <w:bottom w:val="none" w:sz="0" w:space="0" w:color="auto"/>
                <w:right w:val="none" w:sz="0" w:space="0" w:color="auto"/>
              </w:divBdr>
              <w:divsChild>
                <w:div w:id="551582694">
                  <w:marLeft w:val="0"/>
                  <w:marRight w:val="0"/>
                  <w:marTop w:val="0"/>
                  <w:marBottom w:val="0"/>
                  <w:divBdr>
                    <w:top w:val="none" w:sz="0" w:space="0" w:color="auto"/>
                    <w:left w:val="none" w:sz="0" w:space="0" w:color="auto"/>
                    <w:bottom w:val="none" w:sz="0" w:space="0" w:color="auto"/>
                    <w:right w:val="none" w:sz="0" w:space="0" w:color="auto"/>
                  </w:divBdr>
                  <w:divsChild>
                    <w:div w:id="477386195">
                      <w:marLeft w:val="0"/>
                      <w:marRight w:val="0"/>
                      <w:marTop w:val="0"/>
                      <w:marBottom w:val="0"/>
                      <w:divBdr>
                        <w:top w:val="none" w:sz="0" w:space="0" w:color="auto"/>
                        <w:left w:val="none" w:sz="0" w:space="0" w:color="auto"/>
                        <w:bottom w:val="none" w:sz="0" w:space="0" w:color="auto"/>
                        <w:right w:val="none" w:sz="0" w:space="0" w:color="auto"/>
                      </w:divBdr>
                      <w:divsChild>
                        <w:div w:id="367679918">
                          <w:marLeft w:val="0"/>
                          <w:marRight w:val="0"/>
                          <w:marTop w:val="0"/>
                          <w:marBottom w:val="0"/>
                          <w:divBdr>
                            <w:top w:val="none" w:sz="0" w:space="0" w:color="auto"/>
                            <w:left w:val="none" w:sz="0" w:space="0" w:color="auto"/>
                            <w:bottom w:val="none" w:sz="0" w:space="0" w:color="auto"/>
                            <w:right w:val="none" w:sz="0" w:space="0" w:color="auto"/>
                          </w:divBdr>
                          <w:divsChild>
                            <w:div w:id="7170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682323">
          <w:marLeft w:val="0"/>
          <w:marRight w:val="0"/>
          <w:marTop w:val="0"/>
          <w:marBottom w:val="0"/>
          <w:divBdr>
            <w:top w:val="none" w:sz="0" w:space="0" w:color="auto"/>
            <w:left w:val="none" w:sz="0" w:space="0" w:color="auto"/>
            <w:bottom w:val="none" w:sz="0" w:space="0" w:color="auto"/>
            <w:right w:val="none" w:sz="0" w:space="0" w:color="auto"/>
          </w:divBdr>
          <w:divsChild>
            <w:div w:id="888613130">
              <w:marLeft w:val="0"/>
              <w:marRight w:val="0"/>
              <w:marTop w:val="0"/>
              <w:marBottom w:val="0"/>
              <w:divBdr>
                <w:top w:val="none" w:sz="0" w:space="0" w:color="auto"/>
                <w:left w:val="none" w:sz="0" w:space="0" w:color="auto"/>
                <w:bottom w:val="none" w:sz="0" w:space="0" w:color="auto"/>
                <w:right w:val="none" w:sz="0" w:space="0" w:color="auto"/>
              </w:divBdr>
              <w:divsChild>
                <w:div w:id="238445213">
                  <w:marLeft w:val="0"/>
                  <w:marRight w:val="0"/>
                  <w:marTop w:val="0"/>
                  <w:marBottom w:val="0"/>
                  <w:divBdr>
                    <w:top w:val="none" w:sz="0" w:space="0" w:color="auto"/>
                    <w:left w:val="none" w:sz="0" w:space="0" w:color="auto"/>
                    <w:bottom w:val="none" w:sz="0" w:space="0" w:color="auto"/>
                    <w:right w:val="none" w:sz="0" w:space="0" w:color="auto"/>
                  </w:divBdr>
                  <w:divsChild>
                    <w:div w:id="951325144">
                      <w:marLeft w:val="0"/>
                      <w:marRight w:val="0"/>
                      <w:marTop w:val="0"/>
                      <w:marBottom w:val="0"/>
                      <w:divBdr>
                        <w:top w:val="none" w:sz="0" w:space="0" w:color="auto"/>
                        <w:left w:val="none" w:sz="0" w:space="0" w:color="auto"/>
                        <w:bottom w:val="none" w:sz="0" w:space="0" w:color="auto"/>
                        <w:right w:val="none" w:sz="0" w:space="0" w:color="auto"/>
                      </w:divBdr>
                      <w:divsChild>
                        <w:div w:id="855848431">
                          <w:marLeft w:val="0"/>
                          <w:marRight w:val="0"/>
                          <w:marTop w:val="0"/>
                          <w:marBottom w:val="0"/>
                          <w:divBdr>
                            <w:top w:val="none" w:sz="0" w:space="0" w:color="auto"/>
                            <w:left w:val="none" w:sz="0" w:space="0" w:color="auto"/>
                            <w:bottom w:val="none" w:sz="0" w:space="0" w:color="auto"/>
                            <w:right w:val="none" w:sz="0" w:space="0" w:color="auto"/>
                          </w:divBdr>
                          <w:divsChild>
                            <w:div w:id="1489057330">
                              <w:marLeft w:val="0"/>
                              <w:marRight w:val="0"/>
                              <w:marTop w:val="0"/>
                              <w:marBottom w:val="0"/>
                              <w:divBdr>
                                <w:top w:val="none" w:sz="0" w:space="0" w:color="auto"/>
                                <w:left w:val="none" w:sz="0" w:space="0" w:color="auto"/>
                                <w:bottom w:val="none" w:sz="0" w:space="0" w:color="auto"/>
                                <w:right w:val="none" w:sz="0" w:space="0" w:color="auto"/>
                              </w:divBdr>
                              <w:divsChild>
                                <w:div w:id="20611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98398">
          <w:marLeft w:val="0"/>
          <w:marRight w:val="0"/>
          <w:marTop w:val="0"/>
          <w:marBottom w:val="0"/>
          <w:divBdr>
            <w:top w:val="none" w:sz="0" w:space="0" w:color="auto"/>
            <w:left w:val="none" w:sz="0" w:space="0" w:color="auto"/>
            <w:bottom w:val="none" w:sz="0" w:space="0" w:color="auto"/>
            <w:right w:val="none" w:sz="0" w:space="0" w:color="auto"/>
          </w:divBdr>
          <w:divsChild>
            <w:div w:id="1309438365">
              <w:marLeft w:val="0"/>
              <w:marRight w:val="0"/>
              <w:marTop w:val="0"/>
              <w:marBottom w:val="0"/>
              <w:divBdr>
                <w:top w:val="none" w:sz="0" w:space="0" w:color="auto"/>
                <w:left w:val="none" w:sz="0" w:space="0" w:color="auto"/>
                <w:bottom w:val="none" w:sz="0" w:space="0" w:color="auto"/>
                <w:right w:val="none" w:sz="0" w:space="0" w:color="auto"/>
              </w:divBdr>
              <w:divsChild>
                <w:div w:id="2049142710">
                  <w:marLeft w:val="0"/>
                  <w:marRight w:val="0"/>
                  <w:marTop w:val="0"/>
                  <w:marBottom w:val="0"/>
                  <w:divBdr>
                    <w:top w:val="none" w:sz="0" w:space="0" w:color="auto"/>
                    <w:left w:val="none" w:sz="0" w:space="0" w:color="auto"/>
                    <w:bottom w:val="none" w:sz="0" w:space="0" w:color="auto"/>
                    <w:right w:val="none" w:sz="0" w:space="0" w:color="auto"/>
                  </w:divBdr>
                  <w:divsChild>
                    <w:div w:id="761147872">
                      <w:marLeft w:val="0"/>
                      <w:marRight w:val="0"/>
                      <w:marTop w:val="0"/>
                      <w:marBottom w:val="0"/>
                      <w:divBdr>
                        <w:top w:val="none" w:sz="0" w:space="0" w:color="auto"/>
                        <w:left w:val="none" w:sz="0" w:space="0" w:color="auto"/>
                        <w:bottom w:val="none" w:sz="0" w:space="0" w:color="auto"/>
                        <w:right w:val="none" w:sz="0" w:space="0" w:color="auto"/>
                      </w:divBdr>
                      <w:divsChild>
                        <w:div w:id="897400974">
                          <w:marLeft w:val="0"/>
                          <w:marRight w:val="0"/>
                          <w:marTop w:val="0"/>
                          <w:marBottom w:val="0"/>
                          <w:divBdr>
                            <w:top w:val="none" w:sz="0" w:space="0" w:color="auto"/>
                            <w:left w:val="none" w:sz="0" w:space="0" w:color="auto"/>
                            <w:bottom w:val="none" w:sz="0" w:space="0" w:color="auto"/>
                            <w:right w:val="none" w:sz="0" w:space="0" w:color="auto"/>
                          </w:divBdr>
                          <w:divsChild>
                            <w:div w:id="11197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8737">
          <w:marLeft w:val="0"/>
          <w:marRight w:val="0"/>
          <w:marTop w:val="0"/>
          <w:marBottom w:val="0"/>
          <w:divBdr>
            <w:top w:val="none" w:sz="0" w:space="0" w:color="auto"/>
            <w:left w:val="none" w:sz="0" w:space="0" w:color="auto"/>
            <w:bottom w:val="none" w:sz="0" w:space="0" w:color="auto"/>
            <w:right w:val="none" w:sz="0" w:space="0" w:color="auto"/>
          </w:divBdr>
          <w:divsChild>
            <w:div w:id="934899871">
              <w:marLeft w:val="0"/>
              <w:marRight w:val="0"/>
              <w:marTop w:val="0"/>
              <w:marBottom w:val="0"/>
              <w:divBdr>
                <w:top w:val="none" w:sz="0" w:space="0" w:color="auto"/>
                <w:left w:val="none" w:sz="0" w:space="0" w:color="auto"/>
                <w:bottom w:val="none" w:sz="0" w:space="0" w:color="auto"/>
                <w:right w:val="none" w:sz="0" w:space="0" w:color="auto"/>
              </w:divBdr>
              <w:divsChild>
                <w:div w:id="90397974">
                  <w:marLeft w:val="0"/>
                  <w:marRight w:val="0"/>
                  <w:marTop w:val="0"/>
                  <w:marBottom w:val="0"/>
                  <w:divBdr>
                    <w:top w:val="none" w:sz="0" w:space="0" w:color="auto"/>
                    <w:left w:val="none" w:sz="0" w:space="0" w:color="auto"/>
                    <w:bottom w:val="none" w:sz="0" w:space="0" w:color="auto"/>
                    <w:right w:val="none" w:sz="0" w:space="0" w:color="auto"/>
                  </w:divBdr>
                  <w:divsChild>
                    <w:div w:id="157311490">
                      <w:marLeft w:val="0"/>
                      <w:marRight w:val="0"/>
                      <w:marTop w:val="0"/>
                      <w:marBottom w:val="0"/>
                      <w:divBdr>
                        <w:top w:val="none" w:sz="0" w:space="0" w:color="auto"/>
                        <w:left w:val="none" w:sz="0" w:space="0" w:color="auto"/>
                        <w:bottom w:val="none" w:sz="0" w:space="0" w:color="auto"/>
                        <w:right w:val="none" w:sz="0" w:space="0" w:color="auto"/>
                      </w:divBdr>
                      <w:divsChild>
                        <w:div w:id="1249460872">
                          <w:marLeft w:val="0"/>
                          <w:marRight w:val="0"/>
                          <w:marTop w:val="0"/>
                          <w:marBottom w:val="0"/>
                          <w:divBdr>
                            <w:top w:val="none" w:sz="0" w:space="0" w:color="auto"/>
                            <w:left w:val="none" w:sz="0" w:space="0" w:color="auto"/>
                            <w:bottom w:val="none" w:sz="0" w:space="0" w:color="auto"/>
                            <w:right w:val="none" w:sz="0" w:space="0" w:color="auto"/>
                          </w:divBdr>
                          <w:divsChild>
                            <w:div w:id="1127504430">
                              <w:marLeft w:val="0"/>
                              <w:marRight w:val="0"/>
                              <w:marTop w:val="0"/>
                              <w:marBottom w:val="0"/>
                              <w:divBdr>
                                <w:top w:val="none" w:sz="0" w:space="0" w:color="auto"/>
                                <w:left w:val="none" w:sz="0" w:space="0" w:color="auto"/>
                                <w:bottom w:val="none" w:sz="0" w:space="0" w:color="auto"/>
                                <w:right w:val="none" w:sz="0" w:space="0" w:color="auto"/>
                              </w:divBdr>
                              <w:divsChild>
                                <w:div w:id="1564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513">
          <w:marLeft w:val="0"/>
          <w:marRight w:val="0"/>
          <w:marTop w:val="0"/>
          <w:marBottom w:val="0"/>
          <w:divBdr>
            <w:top w:val="none" w:sz="0" w:space="0" w:color="auto"/>
            <w:left w:val="none" w:sz="0" w:space="0" w:color="auto"/>
            <w:bottom w:val="none" w:sz="0" w:space="0" w:color="auto"/>
            <w:right w:val="none" w:sz="0" w:space="0" w:color="auto"/>
          </w:divBdr>
          <w:divsChild>
            <w:div w:id="980231094">
              <w:marLeft w:val="0"/>
              <w:marRight w:val="0"/>
              <w:marTop w:val="0"/>
              <w:marBottom w:val="0"/>
              <w:divBdr>
                <w:top w:val="none" w:sz="0" w:space="0" w:color="auto"/>
                <w:left w:val="none" w:sz="0" w:space="0" w:color="auto"/>
                <w:bottom w:val="none" w:sz="0" w:space="0" w:color="auto"/>
                <w:right w:val="none" w:sz="0" w:space="0" w:color="auto"/>
              </w:divBdr>
              <w:divsChild>
                <w:div w:id="1569458845">
                  <w:marLeft w:val="0"/>
                  <w:marRight w:val="0"/>
                  <w:marTop w:val="0"/>
                  <w:marBottom w:val="0"/>
                  <w:divBdr>
                    <w:top w:val="none" w:sz="0" w:space="0" w:color="auto"/>
                    <w:left w:val="none" w:sz="0" w:space="0" w:color="auto"/>
                    <w:bottom w:val="none" w:sz="0" w:space="0" w:color="auto"/>
                    <w:right w:val="none" w:sz="0" w:space="0" w:color="auto"/>
                  </w:divBdr>
                  <w:divsChild>
                    <w:div w:id="100421376">
                      <w:marLeft w:val="0"/>
                      <w:marRight w:val="0"/>
                      <w:marTop w:val="0"/>
                      <w:marBottom w:val="0"/>
                      <w:divBdr>
                        <w:top w:val="none" w:sz="0" w:space="0" w:color="auto"/>
                        <w:left w:val="none" w:sz="0" w:space="0" w:color="auto"/>
                        <w:bottom w:val="none" w:sz="0" w:space="0" w:color="auto"/>
                        <w:right w:val="none" w:sz="0" w:space="0" w:color="auto"/>
                      </w:divBdr>
                      <w:divsChild>
                        <w:div w:id="1602252417">
                          <w:marLeft w:val="0"/>
                          <w:marRight w:val="0"/>
                          <w:marTop w:val="0"/>
                          <w:marBottom w:val="0"/>
                          <w:divBdr>
                            <w:top w:val="none" w:sz="0" w:space="0" w:color="auto"/>
                            <w:left w:val="none" w:sz="0" w:space="0" w:color="auto"/>
                            <w:bottom w:val="none" w:sz="0" w:space="0" w:color="auto"/>
                            <w:right w:val="none" w:sz="0" w:space="0" w:color="auto"/>
                          </w:divBdr>
                          <w:divsChild>
                            <w:div w:id="10474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2693">
          <w:marLeft w:val="0"/>
          <w:marRight w:val="0"/>
          <w:marTop w:val="0"/>
          <w:marBottom w:val="0"/>
          <w:divBdr>
            <w:top w:val="none" w:sz="0" w:space="0" w:color="auto"/>
            <w:left w:val="none" w:sz="0" w:space="0" w:color="auto"/>
            <w:bottom w:val="none" w:sz="0" w:space="0" w:color="auto"/>
            <w:right w:val="none" w:sz="0" w:space="0" w:color="auto"/>
          </w:divBdr>
          <w:divsChild>
            <w:div w:id="30763573">
              <w:marLeft w:val="0"/>
              <w:marRight w:val="0"/>
              <w:marTop w:val="0"/>
              <w:marBottom w:val="0"/>
              <w:divBdr>
                <w:top w:val="none" w:sz="0" w:space="0" w:color="auto"/>
                <w:left w:val="none" w:sz="0" w:space="0" w:color="auto"/>
                <w:bottom w:val="none" w:sz="0" w:space="0" w:color="auto"/>
                <w:right w:val="none" w:sz="0" w:space="0" w:color="auto"/>
              </w:divBdr>
              <w:divsChild>
                <w:div w:id="66270125">
                  <w:marLeft w:val="0"/>
                  <w:marRight w:val="0"/>
                  <w:marTop w:val="0"/>
                  <w:marBottom w:val="0"/>
                  <w:divBdr>
                    <w:top w:val="none" w:sz="0" w:space="0" w:color="auto"/>
                    <w:left w:val="none" w:sz="0" w:space="0" w:color="auto"/>
                    <w:bottom w:val="none" w:sz="0" w:space="0" w:color="auto"/>
                    <w:right w:val="none" w:sz="0" w:space="0" w:color="auto"/>
                  </w:divBdr>
                  <w:divsChild>
                    <w:div w:id="479345875">
                      <w:marLeft w:val="0"/>
                      <w:marRight w:val="0"/>
                      <w:marTop w:val="0"/>
                      <w:marBottom w:val="0"/>
                      <w:divBdr>
                        <w:top w:val="none" w:sz="0" w:space="0" w:color="auto"/>
                        <w:left w:val="none" w:sz="0" w:space="0" w:color="auto"/>
                        <w:bottom w:val="none" w:sz="0" w:space="0" w:color="auto"/>
                        <w:right w:val="none" w:sz="0" w:space="0" w:color="auto"/>
                      </w:divBdr>
                      <w:divsChild>
                        <w:div w:id="1351638520">
                          <w:marLeft w:val="0"/>
                          <w:marRight w:val="0"/>
                          <w:marTop w:val="0"/>
                          <w:marBottom w:val="0"/>
                          <w:divBdr>
                            <w:top w:val="none" w:sz="0" w:space="0" w:color="auto"/>
                            <w:left w:val="none" w:sz="0" w:space="0" w:color="auto"/>
                            <w:bottom w:val="none" w:sz="0" w:space="0" w:color="auto"/>
                            <w:right w:val="none" w:sz="0" w:space="0" w:color="auto"/>
                          </w:divBdr>
                          <w:divsChild>
                            <w:div w:id="1759448504">
                              <w:marLeft w:val="0"/>
                              <w:marRight w:val="0"/>
                              <w:marTop w:val="0"/>
                              <w:marBottom w:val="0"/>
                              <w:divBdr>
                                <w:top w:val="none" w:sz="0" w:space="0" w:color="auto"/>
                                <w:left w:val="none" w:sz="0" w:space="0" w:color="auto"/>
                                <w:bottom w:val="none" w:sz="0" w:space="0" w:color="auto"/>
                                <w:right w:val="none" w:sz="0" w:space="0" w:color="auto"/>
                              </w:divBdr>
                              <w:divsChild>
                                <w:div w:id="15038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142882">
          <w:marLeft w:val="0"/>
          <w:marRight w:val="0"/>
          <w:marTop w:val="0"/>
          <w:marBottom w:val="0"/>
          <w:divBdr>
            <w:top w:val="none" w:sz="0" w:space="0" w:color="auto"/>
            <w:left w:val="none" w:sz="0" w:space="0" w:color="auto"/>
            <w:bottom w:val="none" w:sz="0" w:space="0" w:color="auto"/>
            <w:right w:val="none" w:sz="0" w:space="0" w:color="auto"/>
          </w:divBdr>
          <w:divsChild>
            <w:div w:id="762336465">
              <w:marLeft w:val="0"/>
              <w:marRight w:val="0"/>
              <w:marTop w:val="0"/>
              <w:marBottom w:val="0"/>
              <w:divBdr>
                <w:top w:val="none" w:sz="0" w:space="0" w:color="auto"/>
                <w:left w:val="none" w:sz="0" w:space="0" w:color="auto"/>
                <w:bottom w:val="none" w:sz="0" w:space="0" w:color="auto"/>
                <w:right w:val="none" w:sz="0" w:space="0" w:color="auto"/>
              </w:divBdr>
              <w:divsChild>
                <w:div w:id="3678195">
                  <w:marLeft w:val="0"/>
                  <w:marRight w:val="0"/>
                  <w:marTop w:val="0"/>
                  <w:marBottom w:val="0"/>
                  <w:divBdr>
                    <w:top w:val="none" w:sz="0" w:space="0" w:color="auto"/>
                    <w:left w:val="none" w:sz="0" w:space="0" w:color="auto"/>
                    <w:bottom w:val="none" w:sz="0" w:space="0" w:color="auto"/>
                    <w:right w:val="none" w:sz="0" w:space="0" w:color="auto"/>
                  </w:divBdr>
                  <w:divsChild>
                    <w:div w:id="1725982253">
                      <w:marLeft w:val="0"/>
                      <w:marRight w:val="0"/>
                      <w:marTop w:val="0"/>
                      <w:marBottom w:val="0"/>
                      <w:divBdr>
                        <w:top w:val="none" w:sz="0" w:space="0" w:color="auto"/>
                        <w:left w:val="none" w:sz="0" w:space="0" w:color="auto"/>
                        <w:bottom w:val="none" w:sz="0" w:space="0" w:color="auto"/>
                        <w:right w:val="none" w:sz="0" w:space="0" w:color="auto"/>
                      </w:divBdr>
                      <w:divsChild>
                        <w:div w:id="1619142271">
                          <w:marLeft w:val="0"/>
                          <w:marRight w:val="0"/>
                          <w:marTop w:val="0"/>
                          <w:marBottom w:val="0"/>
                          <w:divBdr>
                            <w:top w:val="none" w:sz="0" w:space="0" w:color="auto"/>
                            <w:left w:val="none" w:sz="0" w:space="0" w:color="auto"/>
                            <w:bottom w:val="none" w:sz="0" w:space="0" w:color="auto"/>
                            <w:right w:val="none" w:sz="0" w:space="0" w:color="auto"/>
                          </w:divBdr>
                          <w:divsChild>
                            <w:div w:id="16029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3578</Words>
  <Characters>20396</Characters>
  <Application>Microsoft Office Word</Application>
  <DocSecurity>0</DocSecurity>
  <Lines>169</Lines>
  <Paragraphs>47</Paragraphs>
  <ScaleCrop>false</ScaleCrop>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Жумабаева Динара</cp:lastModifiedBy>
  <cp:revision>2</cp:revision>
  <dcterms:created xsi:type="dcterms:W3CDTF">2025-09-18T06:51:00Z</dcterms:created>
  <dcterms:modified xsi:type="dcterms:W3CDTF">2025-09-18T06:51:00Z</dcterms:modified>
</cp:coreProperties>
</file>